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BCF4D" w14:textId="77777777" w:rsidR="00AA3D70" w:rsidRDefault="00000000">
      <w:pPr>
        <w:pStyle w:val="Textoindependiente"/>
        <w:ind w:left="106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584C357">
          <v:group id="_x0000_s2050" style="width:481.75pt;height:196.7pt;mso-position-horizontal-relative:char;mso-position-vertical-relative:line" coordsize="9635,393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5" type="#_x0000_t75" style="position:absolute;width:9635;height:2315">
              <v:imagedata r:id="rId7" o:title=""/>
            </v:shape>
            <v:shape id="_x0000_s2054" type="#_x0000_t75" style="position:absolute;left:2499;top:2296;width:4858;height:744">
              <v:imagedata r:id="rId8" o:title=""/>
            </v:shape>
            <v:shape id="_x0000_s2053" type="#_x0000_t75" style="position:absolute;left:3946;top:2743;width:1964;height:744">
              <v:imagedata r:id="rId9" o:title=""/>
            </v:shape>
            <v:shape id="_x0000_s2052" type="#_x0000_t75" style="position:absolute;left:1218;top:3189;width:7424;height:744">
              <v:imagedata r:id="rId10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width:9635;height:3934" filled="f" stroked="f">
              <v:textbox inset="0,0,0,0">
                <w:txbxContent>
                  <w:p w14:paraId="1B90C79E" w14:textId="77777777" w:rsidR="00AA3D70" w:rsidRDefault="00AA3D70">
                    <w:pPr>
                      <w:rPr>
                        <w:rFonts w:ascii="Times New Roman"/>
                        <w:sz w:val="32"/>
                      </w:rPr>
                    </w:pPr>
                  </w:p>
                  <w:p w14:paraId="1C46C25B" w14:textId="77777777" w:rsidR="00AA3D70" w:rsidRDefault="00AA3D70">
                    <w:pPr>
                      <w:rPr>
                        <w:rFonts w:ascii="Times New Roman"/>
                        <w:sz w:val="32"/>
                      </w:rPr>
                    </w:pPr>
                  </w:p>
                  <w:p w14:paraId="619ADB3F" w14:textId="77777777" w:rsidR="00AA3D70" w:rsidRDefault="00AA3D70">
                    <w:pPr>
                      <w:rPr>
                        <w:rFonts w:ascii="Times New Roman"/>
                        <w:sz w:val="32"/>
                      </w:rPr>
                    </w:pPr>
                  </w:p>
                  <w:p w14:paraId="0CD9F6F4" w14:textId="77777777" w:rsidR="00AA3D70" w:rsidRDefault="00AA3D70">
                    <w:pPr>
                      <w:rPr>
                        <w:rFonts w:ascii="Times New Roman"/>
                        <w:sz w:val="32"/>
                      </w:rPr>
                    </w:pPr>
                  </w:p>
                  <w:p w14:paraId="20E393CF" w14:textId="77777777" w:rsidR="00AA3D70" w:rsidRDefault="00AA3D70">
                    <w:pPr>
                      <w:rPr>
                        <w:rFonts w:ascii="Times New Roman"/>
                        <w:sz w:val="32"/>
                      </w:rPr>
                    </w:pPr>
                  </w:p>
                  <w:p w14:paraId="55AA2345" w14:textId="77777777" w:rsidR="00AA3D70" w:rsidRDefault="00AA3D70">
                    <w:pPr>
                      <w:rPr>
                        <w:rFonts w:ascii="Times New Roman"/>
                        <w:sz w:val="32"/>
                      </w:rPr>
                    </w:pPr>
                  </w:p>
                  <w:p w14:paraId="7B17FB4F" w14:textId="77777777" w:rsidR="00AA3D70" w:rsidRDefault="00000000">
                    <w:pPr>
                      <w:spacing w:before="202" w:line="273" w:lineRule="auto"/>
                      <w:ind w:left="2711" w:right="2709"/>
                      <w:jc w:val="center"/>
                      <w:rPr>
                        <w:rFonts w:ascii="Calibri" w:hAnsi="Calibri"/>
                        <w:b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Microsoft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5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Project–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5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Curso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5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Básico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70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PRÁCTICA</w:t>
                    </w:r>
                  </w:p>
                  <w:p w14:paraId="6210FF75" w14:textId="77777777" w:rsidR="00AA3D70" w:rsidRDefault="00000000">
                    <w:pPr>
                      <w:spacing w:before="2"/>
                      <w:ind w:left="1416" w:right="1413"/>
                      <w:jc w:val="center"/>
                      <w:rPr>
                        <w:rFonts w:ascii="Calibri" w:hAnsi="Calibri"/>
                        <w:b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Proyecto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2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“Reunión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4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de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1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accionistas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2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recursos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y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2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costo”</w:t>
                    </w:r>
                  </w:p>
                </w:txbxContent>
              </v:textbox>
            </v:shape>
            <w10:anchorlock/>
          </v:group>
        </w:pict>
      </w:r>
    </w:p>
    <w:p w14:paraId="712C723F" w14:textId="77777777" w:rsidR="00AA3D70" w:rsidRDefault="00AA3D70">
      <w:pPr>
        <w:pStyle w:val="Textoindependiente"/>
        <w:spacing w:before="2"/>
        <w:rPr>
          <w:rFonts w:ascii="Times New Roman"/>
        </w:rPr>
      </w:pPr>
    </w:p>
    <w:p w14:paraId="5127D159" w14:textId="77777777" w:rsidR="00AA3D70" w:rsidRDefault="00000000">
      <w:pPr>
        <w:spacing w:before="94"/>
        <w:ind w:left="177"/>
        <w:rPr>
          <w:rFonts w:ascii="Arial"/>
          <w:b/>
        </w:rPr>
      </w:pPr>
      <w:r>
        <w:rPr>
          <w:rFonts w:ascii="Arial"/>
          <w:b/>
          <w:u w:val="thick"/>
        </w:rPr>
        <w:t>Requerimientos</w:t>
      </w:r>
    </w:p>
    <w:p w14:paraId="7F9723E9" w14:textId="77777777" w:rsidR="00AA3D70" w:rsidRDefault="00AA3D70">
      <w:pPr>
        <w:pStyle w:val="Textoindependiente"/>
        <w:rPr>
          <w:rFonts w:ascii="Arial"/>
          <w:b/>
          <w:sz w:val="20"/>
        </w:rPr>
      </w:pPr>
    </w:p>
    <w:p w14:paraId="6449A704" w14:textId="77777777" w:rsidR="00AA3D70" w:rsidRDefault="00AA3D70">
      <w:pPr>
        <w:pStyle w:val="Textoindependiente"/>
        <w:spacing w:before="10"/>
        <w:rPr>
          <w:rFonts w:ascii="Arial"/>
          <w:b/>
          <w:sz w:val="16"/>
        </w:rPr>
      </w:pPr>
    </w:p>
    <w:p w14:paraId="78992A94" w14:textId="43306743" w:rsidR="00AA3D70" w:rsidRDefault="00000000">
      <w:pPr>
        <w:spacing w:before="93"/>
        <w:ind w:left="177"/>
      </w:pPr>
      <w:r>
        <w:rPr>
          <w:rFonts w:ascii="Arial" w:hAnsi="Arial"/>
          <w:i/>
        </w:rPr>
        <w:t>Abrir</w:t>
      </w:r>
      <w:r>
        <w:rPr>
          <w:rFonts w:ascii="Arial" w:hAnsi="Arial"/>
          <w:i/>
          <w:spacing w:val="19"/>
        </w:rPr>
        <w:t xml:space="preserve"> </w:t>
      </w:r>
      <w:r>
        <w:rPr>
          <w:rFonts w:ascii="Arial" w:hAnsi="Arial"/>
          <w:i/>
        </w:rPr>
        <w:t>el</w:t>
      </w:r>
      <w:r>
        <w:rPr>
          <w:rFonts w:ascii="Arial" w:hAnsi="Arial"/>
          <w:i/>
          <w:spacing w:val="18"/>
        </w:rPr>
        <w:t xml:space="preserve"> </w:t>
      </w:r>
      <w:r>
        <w:rPr>
          <w:rFonts w:ascii="Arial" w:hAnsi="Arial"/>
          <w:i/>
        </w:rPr>
        <w:t>archivo</w:t>
      </w:r>
      <w:r>
        <w:rPr>
          <w:rFonts w:ascii="Arial" w:hAnsi="Arial"/>
          <w:i/>
          <w:spacing w:val="18"/>
        </w:rPr>
        <w:t xml:space="preserve"> </w:t>
      </w:r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15"/>
        </w:rPr>
        <w:t xml:space="preserve"> </w:t>
      </w:r>
      <w:r>
        <w:rPr>
          <w:rFonts w:ascii="Arial" w:hAnsi="Arial"/>
          <w:i/>
        </w:rPr>
        <w:t>resultado</w:t>
      </w:r>
      <w:r>
        <w:rPr>
          <w:rFonts w:ascii="Arial" w:hAnsi="Arial"/>
          <w:i/>
          <w:spacing w:val="19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16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21"/>
        </w:rPr>
        <w:t xml:space="preserve"> </w:t>
      </w:r>
      <w:r>
        <w:rPr>
          <w:rFonts w:ascii="Arial" w:hAnsi="Arial"/>
          <w:b/>
          <w:i/>
        </w:rPr>
        <w:t>unidad</w:t>
      </w:r>
      <w:r>
        <w:rPr>
          <w:rFonts w:ascii="Arial" w:hAnsi="Arial"/>
          <w:b/>
          <w:i/>
          <w:spacing w:val="16"/>
        </w:rPr>
        <w:t xml:space="preserve"> </w:t>
      </w:r>
      <w:r w:rsidR="00FB097D">
        <w:rPr>
          <w:rFonts w:ascii="Arial" w:hAnsi="Arial"/>
          <w:b/>
          <w:i/>
        </w:rPr>
        <w:t>2_</w:t>
      </w:r>
      <w:r>
        <w:rPr>
          <w:rFonts w:ascii="Arial" w:hAnsi="Arial"/>
          <w:b/>
          <w:i/>
        </w:rPr>
        <w:t>Recursos</w:t>
      </w:r>
      <w:r>
        <w:rPr>
          <w:rFonts w:ascii="Arial" w:hAnsi="Arial"/>
          <w:b/>
          <w:i/>
          <w:spacing w:val="18"/>
        </w:rPr>
        <w:t xml:space="preserve"> </w:t>
      </w:r>
      <w:r>
        <w:rPr>
          <w:rFonts w:ascii="Arial" w:hAnsi="Arial"/>
          <w:b/>
          <w:i/>
        </w:rPr>
        <w:t>y</w:t>
      </w:r>
      <w:r>
        <w:rPr>
          <w:rFonts w:ascii="Arial" w:hAnsi="Arial"/>
          <w:b/>
          <w:i/>
          <w:spacing w:val="18"/>
        </w:rPr>
        <w:t xml:space="preserve"> </w:t>
      </w:r>
      <w:r>
        <w:rPr>
          <w:rFonts w:ascii="Arial" w:hAnsi="Arial"/>
          <w:b/>
          <w:i/>
        </w:rPr>
        <w:t>costos</w:t>
      </w:r>
      <w:r>
        <w:t>.</w:t>
      </w:r>
      <w:r>
        <w:rPr>
          <w:spacing w:val="17"/>
        </w:rPr>
        <w:t xml:space="preserve"> </w:t>
      </w:r>
      <w:r>
        <w:t>El</w:t>
      </w:r>
      <w:r>
        <w:rPr>
          <w:spacing w:val="19"/>
        </w:rPr>
        <w:t xml:space="preserve"> </w:t>
      </w:r>
      <w:r>
        <w:t>equipo</w:t>
      </w:r>
      <w:r>
        <w:rPr>
          <w:spacing w:val="18"/>
        </w:rPr>
        <w:t xml:space="preserve"> </w:t>
      </w:r>
      <w:r>
        <w:t>del</w:t>
      </w:r>
      <w:r>
        <w:rPr>
          <w:spacing w:val="18"/>
        </w:rPr>
        <w:t xml:space="preserve"> </w:t>
      </w:r>
      <w:proofErr w:type="gramStart"/>
      <w:r>
        <w:t>proyecto</w:t>
      </w:r>
      <w:r w:rsidR="00FB097D">
        <w:t xml:space="preserve"> </w:t>
      </w:r>
      <w:r>
        <w:rPr>
          <w:spacing w:val="-58"/>
        </w:rPr>
        <w:t xml:space="preserve"> </w:t>
      </w:r>
      <w:r>
        <w:t>ha</w:t>
      </w:r>
      <w:proofErr w:type="gramEnd"/>
      <w:r>
        <w:rPr>
          <w:spacing w:val="-1"/>
        </w:rPr>
        <w:t xml:space="preserve"> </w:t>
      </w:r>
      <w:r>
        <w:t>pasado la</w:t>
      </w:r>
      <w:r>
        <w:rPr>
          <w:spacing w:val="-2"/>
        </w:rPr>
        <w:t xml:space="preserve"> </w:t>
      </w:r>
      <w:r>
        <w:t>información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recursos a</w:t>
      </w:r>
      <w:r>
        <w:rPr>
          <w:spacing w:val="-2"/>
        </w:rPr>
        <w:t xml:space="preserve"> </w:t>
      </w:r>
      <w:r>
        <w:t>usar</w:t>
      </w:r>
      <w:r>
        <w:rPr>
          <w:spacing w:val="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los costos.</w:t>
      </w:r>
    </w:p>
    <w:p w14:paraId="27035FB6" w14:textId="77777777" w:rsidR="00AA3D70" w:rsidRDefault="00AA3D70">
      <w:pPr>
        <w:pStyle w:val="Textoindependiente"/>
        <w:rPr>
          <w:sz w:val="24"/>
        </w:rPr>
      </w:pPr>
    </w:p>
    <w:p w14:paraId="477B8AFB" w14:textId="77777777" w:rsidR="00AA3D70" w:rsidRDefault="00AA3D70">
      <w:pPr>
        <w:pStyle w:val="Textoindependiente"/>
        <w:spacing w:before="10"/>
        <w:rPr>
          <w:sz w:val="19"/>
        </w:rPr>
      </w:pPr>
    </w:p>
    <w:p w14:paraId="698F8C0F" w14:textId="77777777" w:rsidR="00AA3D70" w:rsidRDefault="00000000">
      <w:pPr>
        <w:pStyle w:val="Ttulo1"/>
        <w:numPr>
          <w:ilvl w:val="0"/>
          <w:numId w:val="2"/>
        </w:numPr>
        <w:tabs>
          <w:tab w:val="left" w:pos="375"/>
        </w:tabs>
        <w:ind w:hanging="198"/>
      </w:pPr>
      <w:r>
        <w:t>Creación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lista de recursos:</w:t>
      </w:r>
    </w:p>
    <w:p w14:paraId="42FD033A" w14:textId="77777777" w:rsidR="00AA3D70" w:rsidRDefault="00AA3D70">
      <w:pPr>
        <w:pStyle w:val="Textoindependiente"/>
        <w:rPr>
          <w:rFonts w:ascii="Arial"/>
          <w:b/>
        </w:rPr>
      </w:pPr>
    </w:p>
    <w:p w14:paraId="7F71917F" w14:textId="77777777" w:rsidR="00AA3D70" w:rsidRDefault="00000000">
      <w:pPr>
        <w:pStyle w:val="Textoindependiente"/>
        <w:spacing w:before="1"/>
        <w:ind w:left="177"/>
      </w:pPr>
      <w:r>
        <w:t>Introducir</w:t>
      </w:r>
      <w:r>
        <w:rPr>
          <w:spacing w:val="-1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siguientes</w:t>
      </w:r>
      <w:r>
        <w:rPr>
          <w:spacing w:val="-4"/>
        </w:rPr>
        <w:t xml:space="preserve"> </w:t>
      </w:r>
      <w:r>
        <w:t>recursos:</w:t>
      </w:r>
    </w:p>
    <w:p w14:paraId="42E7B5A4" w14:textId="77777777" w:rsidR="00AA3D70" w:rsidRDefault="00AA3D70">
      <w:pPr>
        <w:pStyle w:val="Textoindependiente"/>
        <w:spacing w:before="2"/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1200"/>
        <w:gridCol w:w="1875"/>
      </w:tblGrid>
      <w:tr w:rsidR="00AA3D70" w14:paraId="15A50968" w14:textId="77777777">
        <w:trPr>
          <w:trHeight w:val="256"/>
        </w:trPr>
        <w:tc>
          <w:tcPr>
            <w:tcW w:w="2583" w:type="dxa"/>
            <w:shd w:val="clear" w:color="auto" w:fill="F1F1F1"/>
          </w:tcPr>
          <w:p w14:paraId="4E301BD6" w14:textId="77777777" w:rsidR="00AA3D70" w:rsidRDefault="00000000">
            <w:pPr>
              <w:pStyle w:val="TableParagraph"/>
              <w:spacing w:line="236" w:lineRule="exact"/>
              <w:ind w:left="28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Nombre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de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recurso</w:t>
            </w:r>
          </w:p>
        </w:tc>
        <w:tc>
          <w:tcPr>
            <w:tcW w:w="1200" w:type="dxa"/>
            <w:shd w:val="clear" w:color="auto" w:fill="F1F1F1"/>
          </w:tcPr>
          <w:p w14:paraId="26A8B09E" w14:textId="77777777" w:rsidR="00AA3D70" w:rsidRDefault="00000000">
            <w:pPr>
              <w:pStyle w:val="TableParagraph"/>
              <w:spacing w:line="236" w:lineRule="exact"/>
              <w:ind w:left="16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Iniciales</w:t>
            </w:r>
          </w:p>
        </w:tc>
        <w:tc>
          <w:tcPr>
            <w:tcW w:w="1875" w:type="dxa"/>
            <w:shd w:val="clear" w:color="auto" w:fill="F1F1F1"/>
          </w:tcPr>
          <w:p w14:paraId="308C6901" w14:textId="77777777" w:rsidR="00AA3D70" w:rsidRDefault="00000000">
            <w:pPr>
              <w:pStyle w:val="TableParagraph"/>
              <w:spacing w:line="236" w:lineRule="exact"/>
              <w:ind w:left="604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Grupo</w:t>
            </w:r>
          </w:p>
        </w:tc>
      </w:tr>
      <w:tr w:rsidR="00AA3D70" w14:paraId="438D3BFF" w14:textId="77777777">
        <w:trPr>
          <w:trHeight w:val="254"/>
        </w:trPr>
        <w:tc>
          <w:tcPr>
            <w:tcW w:w="2583" w:type="dxa"/>
          </w:tcPr>
          <w:p w14:paraId="77669D8A" w14:textId="77777777" w:rsidR="00AA3D70" w:rsidRDefault="00000000">
            <w:pPr>
              <w:pStyle w:val="TableParagraph"/>
            </w:pPr>
            <w:r>
              <w:t>Asistente</w:t>
            </w:r>
          </w:p>
        </w:tc>
        <w:tc>
          <w:tcPr>
            <w:tcW w:w="1200" w:type="dxa"/>
          </w:tcPr>
          <w:p w14:paraId="36B6B144" w14:textId="77777777" w:rsidR="00AA3D70" w:rsidRDefault="00000000">
            <w:pPr>
              <w:pStyle w:val="TableParagraph"/>
              <w:ind w:left="66"/>
            </w:pPr>
            <w:r>
              <w:t>AT</w:t>
            </w:r>
          </w:p>
        </w:tc>
        <w:tc>
          <w:tcPr>
            <w:tcW w:w="1875" w:type="dxa"/>
          </w:tcPr>
          <w:p w14:paraId="19BB5A8B" w14:textId="77777777" w:rsidR="00AA3D70" w:rsidRDefault="00000000">
            <w:pPr>
              <w:pStyle w:val="TableParagraph"/>
              <w:ind w:left="66"/>
            </w:pPr>
            <w:r>
              <w:t>Oficina</w:t>
            </w:r>
          </w:p>
        </w:tc>
      </w:tr>
      <w:tr w:rsidR="00AA3D70" w14:paraId="5F8A88F2" w14:textId="77777777">
        <w:trPr>
          <w:trHeight w:val="254"/>
        </w:trPr>
        <w:tc>
          <w:tcPr>
            <w:tcW w:w="2583" w:type="dxa"/>
          </w:tcPr>
          <w:p w14:paraId="1C4373A4" w14:textId="77777777" w:rsidR="00AA3D70" w:rsidRDefault="00000000">
            <w:pPr>
              <w:pStyle w:val="TableParagraph"/>
            </w:pPr>
            <w:r>
              <w:t>Gerente</w:t>
            </w:r>
          </w:p>
        </w:tc>
        <w:tc>
          <w:tcPr>
            <w:tcW w:w="1200" w:type="dxa"/>
          </w:tcPr>
          <w:p w14:paraId="62B8116D" w14:textId="77777777" w:rsidR="00AA3D70" w:rsidRDefault="00000000">
            <w:pPr>
              <w:pStyle w:val="TableParagraph"/>
              <w:ind w:left="66"/>
            </w:pPr>
            <w:r>
              <w:t>Ger</w:t>
            </w:r>
          </w:p>
        </w:tc>
        <w:tc>
          <w:tcPr>
            <w:tcW w:w="1875" w:type="dxa"/>
          </w:tcPr>
          <w:p w14:paraId="4A815AF0" w14:textId="77777777" w:rsidR="00AA3D70" w:rsidRDefault="00000000">
            <w:pPr>
              <w:pStyle w:val="TableParagraph"/>
              <w:ind w:left="66"/>
            </w:pPr>
            <w:r>
              <w:t>Directiva</w:t>
            </w:r>
          </w:p>
        </w:tc>
      </w:tr>
      <w:tr w:rsidR="00AA3D70" w14:paraId="73238E8F" w14:textId="77777777">
        <w:trPr>
          <w:trHeight w:val="256"/>
        </w:trPr>
        <w:tc>
          <w:tcPr>
            <w:tcW w:w="2583" w:type="dxa"/>
          </w:tcPr>
          <w:p w14:paraId="60B48AFF" w14:textId="77777777" w:rsidR="00AA3D70" w:rsidRDefault="00000000">
            <w:pPr>
              <w:pStyle w:val="TableParagraph"/>
              <w:spacing w:line="236" w:lineRule="exact"/>
            </w:pPr>
            <w:r>
              <w:t>Jefe</w:t>
            </w:r>
            <w:r>
              <w:rPr>
                <w:spacing w:val="-2"/>
              </w:rPr>
              <w:t xml:space="preserve"> </w:t>
            </w:r>
            <w:r>
              <w:t>funcional</w:t>
            </w:r>
          </w:p>
        </w:tc>
        <w:tc>
          <w:tcPr>
            <w:tcW w:w="1200" w:type="dxa"/>
          </w:tcPr>
          <w:p w14:paraId="094545BC" w14:textId="77777777" w:rsidR="00AA3D70" w:rsidRDefault="00000000">
            <w:pPr>
              <w:pStyle w:val="TableParagraph"/>
              <w:spacing w:line="236" w:lineRule="exact"/>
              <w:ind w:left="66"/>
            </w:pPr>
            <w:r>
              <w:t>JF</w:t>
            </w:r>
          </w:p>
        </w:tc>
        <w:tc>
          <w:tcPr>
            <w:tcW w:w="1875" w:type="dxa"/>
          </w:tcPr>
          <w:p w14:paraId="419102C1" w14:textId="77777777" w:rsidR="00AA3D70" w:rsidRDefault="00000000">
            <w:pPr>
              <w:pStyle w:val="TableParagraph"/>
              <w:spacing w:line="236" w:lineRule="exact"/>
              <w:ind w:left="66"/>
            </w:pPr>
            <w:r>
              <w:t>Directiva</w:t>
            </w:r>
          </w:p>
        </w:tc>
      </w:tr>
      <w:tr w:rsidR="00AA3D70" w14:paraId="3C1567BF" w14:textId="77777777">
        <w:trPr>
          <w:trHeight w:val="253"/>
        </w:trPr>
        <w:tc>
          <w:tcPr>
            <w:tcW w:w="2583" w:type="dxa"/>
          </w:tcPr>
          <w:p w14:paraId="36210C18" w14:textId="77777777" w:rsidR="00AA3D70" w:rsidRDefault="00000000">
            <w:pPr>
              <w:pStyle w:val="TableParagraph"/>
            </w:pPr>
            <w:r>
              <w:t>Comité</w:t>
            </w:r>
          </w:p>
        </w:tc>
        <w:tc>
          <w:tcPr>
            <w:tcW w:w="1200" w:type="dxa"/>
          </w:tcPr>
          <w:p w14:paraId="2CD9D035" w14:textId="77777777" w:rsidR="00AA3D70" w:rsidRDefault="00000000">
            <w:pPr>
              <w:pStyle w:val="TableParagraph"/>
              <w:ind w:left="66"/>
            </w:pPr>
            <w:proofErr w:type="spellStart"/>
            <w:r>
              <w:t>Com</w:t>
            </w:r>
            <w:proofErr w:type="spellEnd"/>
          </w:p>
        </w:tc>
        <w:tc>
          <w:tcPr>
            <w:tcW w:w="1875" w:type="dxa"/>
          </w:tcPr>
          <w:p w14:paraId="3B1552C7" w14:textId="77777777" w:rsidR="00AA3D70" w:rsidRDefault="00000000">
            <w:pPr>
              <w:pStyle w:val="TableParagraph"/>
              <w:ind w:left="66"/>
            </w:pPr>
            <w:r>
              <w:t>Oficina</w:t>
            </w:r>
          </w:p>
        </w:tc>
      </w:tr>
      <w:tr w:rsidR="00AA3D70" w14:paraId="5CFFE79B" w14:textId="77777777">
        <w:trPr>
          <w:trHeight w:val="256"/>
        </w:trPr>
        <w:tc>
          <w:tcPr>
            <w:tcW w:w="2583" w:type="dxa"/>
          </w:tcPr>
          <w:p w14:paraId="1C39E0DB" w14:textId="77777777" w:rsidR="00AA3D70" w:rsidRDefault="00000000">
            <w:pPr>
              <w:pStyle w:val="TableParagraph"/>
              <w:spacing w:line="236" w:lineRule="exact"/>
            </w:pPr>
            <w:r>
              <w:t>Papel</w:t>
            </w:r>
          </w:p>
        </w:tc>
        <w:tc>
          <w:tcPr>
            <w:tcW w:w="1200" w:type="dxa"/>
          </w:tcPr>
          <w:p w14:paraId="7373FC8F" w14:textId="77777777" w:rsidR="00AA3D70" w:rsidRDefault="00000000">
            <w:pPr>
              <w:pStyle w:val="TableParagraph"/>
              <w:spacing w:line="236" w:lineRule="exact"/>
              <w:ind w:left="66"/>
            </w:pPr>
            <w:proofErr w:type="spellStart"/>
            <w:r>
              <w:t>Pap</w:t>
            </w:r>
            <w:proofErr w:type="spellEnd"/>
          </w:p>
        </w:tc>
        <w:tc>
          <w:tcPr>
            <w:tcW w:w="1875" w:type="dxa"/>
          </w:tcPr>
          <w:p w14:paraId="43ACF355" w14:textId="77777777" w:rsidR="00AA3D70" w:rsidRDefault="00000000">
            <w:pPr>
              <w:pStyle w:val="TableParagraph"/>
              <w:spacing w:line="236" w:lineRule="exact"/>
              <w:ind w:left="66"/>
            </w:pPr>
            <w:r>
              <w:t>Oficina</w:t>
            </w:r>
          </w:p>
        </w:tc>
      </w:tr>
      <w:tr w:rsidR="00AA3D70" w14:paraId="3D5C66A0" w14:textId="77777777">
        <w:trPr>
          <w:trHeight w:val="253"/>
        </w:trPr>
        <w:tc>
          <w:tcPr>
            <w:tcW w:w="2583" w:type="dxa"/>
          </w:tcPr>
          <w:p w14:paraId="60651C71" w14:textId="77777777" w:rsidR="00AA3D70" w:rsidRDefault="00000000">
            <w:pPr>
              <w:pStyle w:val="TableParagraph"/>
            </w:pPr>
            <w:r>
              <w:t>Viáticos</w:t>
            </w:r>
          </w:p>
        </w:tc>
        <w:tc>
          <w:tcPr>
            <w:tcW w:w="1200" w:type="dxa"/>
          </w:tcPr>
          <w:p w14:paraId="220113EA" w14:textId="77777777" w:rsidR="00AA3D70" w:rsidRDefault="00000000">
            <w:pPr>
              <w:pStyle w:val="TableParagraph"/>
              <w:ind w:left="66"/>
            </w:pPr>
            <w:proofErr w:type="spellStart"/>
            <w:r>
              <w:t>Via</w:t>
            </w:r>
            <w:proofErr w:type="spellEnd"/>
          </w:p>
        </w:tc>
        <w:tc>
          <w:tcPr>
            <w:tcW w:w="1875" w:type="dxa"/>
          </w:tcPr>
          <w:p w14:paraId="1E65AAF6" w14:textId="77777777" w:rsidR="00AA3D70" w:rsidRDefault="00000000">
            <w:pPr>
              <w:pStyle w:val="TableParagraph"/>
              <w:ind w:left="66"/>
            </w:pPr>
            <w:r>
              <w:t>Oficina</w:t>
            </w:r>
          </w:p>
        </w:tc>
      </w:tr>
      <w:tr w:rsidR="00AA3D70" w14:paraId="3AE6F275" w14:textId="77777777">
        <w:trPr>
          <w:trHeight w:val="256"/>
        </w:trPr>
        <w:tc>
          <w:tcPr>
            <w:tcW w:w="2583" w:type="dxa"/>
          </w:tcPr>
          <w:p w14:paraId="1CD9D800" w14:textId="77777777" w:rsidR="00AA3D70" w:rsidRDefault="00000000">
            <w:pPr>
              <w:pStyle w:val="TableParagraph"/>
              <w:spacing w:line="236" w:lineRule="exact"/>
            </w:pPr>
            <w:r>
              <w:t>Alquiler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Local</w:t>
            </w:r>
          </w:p>
        </w:tc>
        <w:tc>
          <w:tcPr>
            <w:tcW w:w="1200" w:type="dxa"/>
          </w:tcPr>
          <w:p w14:paraId="6C40439A" w14:textId="77777777" w:rsidR="00AA3D70" w:rsidRDefault="00000000">
            <w:pPr>
              <w:pStyle w:val="TableParagraph"/>
              <w:spacing w:line="236" w:lineRule="exact"/>
              <w:ind w:left="66"/>
            </w:pPr>
            <w:r>
              <w:t>AL</w:t>
            </w:r>
          </w:p>
        </w:tc>
        <w:tc>
          <w:tcPr>
            <w:tcW w:w="1875" w:type="dxa"/>
          </w:tcPr>
          <w:p w14:paraId="786E4F59" w14:textId="77777777" w:rsidR="00AA3D70" w:rsidRDefault="00000000">
            <w:pPr>
              <w:pStyle w:val="TableParagraph"/>
              <w:spacing w:line="236" w:lineRule="exact"/>
              <w:ind w:left="66"/>
            </w:pPr>
            <w:r>
              <w:t>Oficina</w:t>
            </w:r>
          </w:p>
        </w:tc>
      </w:tr>
    </w:tbl>
    <w:p w14:paraId="48F04659" w14:textId="77777777" w:rsidR="00AA3D70" w:rsidRDefault="00AA3D70">
      <w:pPr>
        <w:pStyle w:val="Textoindependiente"/>
        <w:spacing w:before="7"/>
        <w:rPr>
          <w:sz w:val="21"/>
        </w:rPr>
      </w:pPr>
    </w:p>
    <w:p w14:paraId="44C7A7FD" w14:textId="32F65B05" w:rsidR="00AA3D70" w:rsidRDefault="00000000">
      <w:pPr>
        <w:pStyle w:val="Prrafodelista"/>
        <w:numPr>
          <w:ilvl w:val="1"/>
          <w:numId w:val="2"/>
        </w:numPr>
        <w:tabs>
          <w:tab w:val="left" w:pos="898"/>
        </w:tabs>
        <w:ind w:right="187"/>
        <w:jc w:val="both"/>
      </w:pPr>
      <w:r>
        <w:t>A los recursos de trabajo se les debe asignar un 100% de capacidad máxima, excepto al</w:t>
      </w:r>
      <w:r>
        <w:rPr>
          <w:spacing w:val="1"/>
        </w:rPr>
        <w:t xml:space="preserve"> </w:t>
      </w:r>
      <w:r>
        <w:t>“comité” pues</w:t>
      </w:r>
      <w:r>
        <w:rPr>
          <w:spacing w:val="1"/>
        </w:rPr>
        <w:t xml:space="preserve"> </w:t>
      </w:r>
      <w:r>
        <w:t>podría trabajar en</w:t>
      </w:r>
      <w:r>
        <w:rPr>
          <w:spacing w:val="-2"/>
        </w:rPr>
        <w:t xml:space="preserve"> </w:t>
      </w:r>
      <w:r>
        <w:t>grupos de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personas.</w:t>
      </w:r>
    </w:p>
    <w:p w14:paraId="3A845EB7" w14:textId="77777777" w:rsidR="00AA3D70" w:rsidRDefault="00AA3D70">
      <w:pPr>
        <w:pStyle w:val="Textoindependiente"/>
        <w:spacing w:before="2"/>
      </w:pPr>
    </w:p>
    <w:p w14:paraId="0332691A" w14:textId="77777777" w:rsidR="00AA3D70" w:rsidRDefault="00000000">
      <w:pPr>
        <w:pStyle w:val="Prrafodelista"/>
        <w:numPr>
          <w:ilvl w:val="1"/>
          <w:numId w:val="2"/>
        </w:numPr>
        <w:tabs>
          <w:tab w:val="left" w:pos="898"/>
        </w:tabs>
        <w:spacing w:line="237" w:lineRule="auto"/>
        <w:ind w:right="181"/>
        <w:jc w:val="both"/>
      </w:pPr>
      <w:r>
        <w:t>A los recursos materiales que se identifiquen, deben agregarle una unidad de medida</w:t>
      </w:r>
      <w:r>
        <w:rPr>
          <w:spacing w:val="1"/>
        </w:rPr>
        <w:t xml:space="preserve"> </w:t>
      </w:r>
      <w:r>
        <w:t>apropiada.</w:t>
      </w:r>
    </w:p>
    <w:p w14:paraId="3FF6BD06" w14:textId="77777777" w:rsidR="00AA3D70" w:rsidRDefault="00AA3D70">
      <w:pPr>
        <w:pStyle w:val="Textoindependiente"/>
        <w:spacing w:before="1"/>
      </w:pPr>
    </w:p>
    <w:p w14:paraId="77BE59F5" w14:textId="77777777" w:rsidR="00AA3D70" w:rsidRDefault="00000000">
      <w:pPr>
        <w:pStyle w:val="Prrafodelista"/>
        <w:numPr>
          <w:ilvl w:val="1"/>
          <w:numId w:val="2"/>
        </w:numPr>
        <w:tabs>
          <w:tab w:val="left" w:pos="898"/>
        </w:tabs>
        <w:ind w:right="179"/>
        <w:jc w:val="both"/>
      </w:pPr>
      <w:r>
        <w:t>A los que no son recursos de trabajo o materiales, deben indicar que son tipo “costo”. A</w:t>
      </w:r>
      <w:r>
        <w:rPr>
          <w:spacing w:val="1"/>
        </w:rPr>
        <w:t xml:space="preserve"> </w:t>
      </w:r>
      <w:r>
        <w:t>efectos del “Alquiler de Local” se coloca como “costo”, pues de lo contrario se debe</w:t>
      </w:r>
      <w:r>
        <w:rPr>
          <w:spacing w:val="1"/>
        </w:rPr>
        <w:t xml:space="preserve"> </w:t>
      </w:r>
      <w:r>
        <w:t>calcular manualmente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monto</w:t>
      </w:r>
      <w:r>
        <w:rPr>
          <w:spacing w:val="-2"/>
        </w:rPr>
        <w:t xml:space="preserve"> </w:t>
      </w:r>
      <w:r>
        <w:t>según las</w:t>
      </w:r>
      <w:r>
        <w:rPr>
          <w:spacing w:val="-2"/>
        </w:rPr>
        <w:t xml:space="preserve"> </w:t>
      </w:r>
      <w:r>
        <w:t>horas</w:t>
      </w:r>
      <w:r>
        <w:rPr>
          <w:spacing w:val="1"/>
        </w:rPr>
        <w:t xml:space="preserve"> </w:t>
      </w:r>
      <w:r>
        <w:t>de uso.</w:t>
      </w:r>
    </w:p>
    <w:p w14:paraId="5C8E077C" w14:textId="77777777" w:rsidR="00AA3D70" w:rsidRDefault="00AA3D70">
      <w:pPr>
        <w:pStyle w:val="Textoindependiente"/>
        <w:rPr>
          <w:sz w:val="24"/>
        </w:rPr>
      </w:pPr>
    </w:p>
    <w:p w14:paraId="4FC20713" w14:textId="77777777" w:rsidR="00AA3D70" w:rsidRDefault="00AA3D70">
      <w:pPr>
        <w:pStyle w:val="Textoindependiente"/>
        <w:rPr>
          <w:sz w:val="24"/>
        </w:rPr>
      </w:pPr>
    </w:p>
    <w:p w14:paraId="61963460" w14:textId="77777777" w:rsidR="00AA3D70" w:rsidRDefault="00000000">
      <w:pPr>
        <w:pStyle w:val="Ttulo1"/>
        <w:numPr>
          <w:ilvl w:val="0"/>
          <w:numId w:val="2"/>
        </w:numPr>
        <w:tabs>
          <w:tab w:val="left" w:pos="377"/>
        </w:tabs>
        <w:spacing w:before="204"/>
        <w:ind w:left="376" w:hanging="200"/>
        <w:rPr>
          <w:rFonts w:ascii="Arial MT" w:hAnsi="Arial MT"/>
          <w:b w:val="0"/>
        </w:rPr>
      </w:pPr>
      <w:r>
        <w:t>Aplicación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costos</w:t>
      </w:r>
      <w:r>
        <w:rPr>
          <w:spacing w:val="-4"/>
        </w:rPr>
        <w:t xml:space="preserve"> </w:t>
      </w:r>
      <w:r>
        <w:t>de recursos</w:t>
      </w:r>
      <w:r>
        <w:rPr>
          <w:rFonts w:ascii="Arial MT" w:hAnsi="Arial MT"/>
          <w:b w:val="0"/>
        </w:rPr>
        <w:t>:</w:t>
      </w:r>
    </w:p>
    <w:p w14:paraId="5A6423DC" w14:textId="77777777" w:rsidR="00AA3D70" w:rsidRDefault="00000000">
      <w:pPr>
        <w:pStyle w:val="Textoindependiente"/>
        <w:spacing w:before="2"/>
        <w:ind w:left="177"/>
      </w:pPr>
      <w:r>
        <w:t>El</w:t>
      </w:r>
      <w:r>
        <w:rPr>
          <w:spacing w:val="25"/>
        </w:rPr>
        <w:t xml:space="preserve"> </w:t>
      </w:r>
      <w:r>
        <w:t>departamento</w:t>
      </w:r>
      <w:r>
        <w:rPr>
          <w:spacing w:val="27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contabilidad</w:t>
      </w:r>
      <w:r>
        <w:rPr>
          <w:spacing w:val="27"/>
        </w:rPr>
        <w:t xml:space="preserve"> </w:t>
      </w:r>
      <w:r>
        <w:t>ha</w:t>
      </w:r>
      <w:r>
        <w:rPr>
          <w:spacing w:val="25"/>
        </w:rPr>
        <w:t xml:space="preserve"> </w:t>
      </w:r>
      <w:r>
        <w:t>proporcionado</w:t>
      </w:r>
      <w:r>
        <w:rPr>
          <w:spacing w:val="27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información</w:t>
      </w:r>
      <w:r>
        <w:rPr>
          <w:spacing w:val="26"/>
        </w:rPr>
        <w:t xml:space="preserve"> </w:t>
      </w:r>
      <w:r>
        <w:t>necesaria</w:t>
      </w:r>
      <w:r>
        <w:rPr>
          <w:spacing w:val="26"/>
        </w:rPr>
        <w:t xml:space="preserve"> </w:t>
      </w:r>
      <w:r>
        <w:t>sobre</w:t>
      </w:r>
      <w:r>
        <w:rPr>
          <w:spacing w:val="27"/>
        </w:rPr>
        <w:t xml:space="preserve"> </w:t>
      </w:r>
      <w:r>
        <w:t>costos</w:t>
      </w:r>
      <w:r>
        <w:rPr>
          <w:spacing w:val="27"/>
        </w:rPr>
        <w:t xml:space="preserve"> </w:t>
      </w:r>
      <w:r>
        <w:t>para</w:t>
      </w:r>
      <w:r>
        <w:rPr>
          <w:spacing w:val="-58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recurso</w:t>
      </w:r>
      <w:r>
        <w:rPr>
          <w:spacing w:val="-2"/>
        </w:rPr>
        <w:t xml:space="preserve"> </w:t>
      </w:r>
      <w:r>
        <w:t>asignado</w:t>
      </w:r>
      <w:r>
        <w:rPr>
          <w:spacing w:val="-2"/>
        </w:rPr>
        <w:t xml:space="preserve"> </w:t>
      </w:r>
      <w:r>
        <w:t>al proyecto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reunión de</w:t>
      </w:r>
      <w:r>
        <w:rPr>
          <w:spacing w:val="-5"/>
        </w:rPr>
        <w:t xml:space="preserve"> </w:t>
      </w:r>
      <w:r>
        <w:t>accionistas.</w:t>
      </w:r>
    </w:p>
    <w:p w14:paraId="4EC098B8" w14:textId="77777777" w:rsidR="00AA3D70" w:rsidRDefault="00AA3D70">
      <w:pPr>
        <w:sectPr w:rsidR="00AA3D70">
          <w:footerReference w:type="default" r:id="rId11"/>
          <w:type w:val="continuous"/>
          <w:pgSz w:w="12240" w:h="15840"/>
          <w:pgMar w:top="700" w:right="1280" w:bottom="1200" w:left="1100" w:header="720" w:footer="1003" w:gutter="0"/>
          <w:pgNumType w:start="1"/>
          <w:cols w:space="720"/>
        </w:sectPr>
      </w:pPr>
    </w:p>
    <w:p w14:paraId="4DAFB6F7" w14:textId="77777777" w:rsidR="00AA3D70" w:rsidRDefault="00AA3D70">
      <w:pPr>
        <w:pStyle w:val="Textoindependiente"/>
        <w:rPr>
          <w:sz w:val="20"/>
        </w:rPr>
      </w:pPr>
    </w:p>
    <w:p w14:paraId="690AFFB0" w14:textId="77777777" w:rsidR="00AA3D70" w:rsidRDefault="00AA3D70">
      <w:pPr>
        <w:pStyle w:val="Textoindependiente"/>
        <w:rPr>
          <w:sz w:val="20"/>
        </w:rPr>
      </w:pPr>
    </w:p>
    <w:p w14:paraId="65FFFA99" w14:textId="77777777" w:rsidR="00AA3D70" w:rsidRDefault="00AA3D70">
      <w:pPr>
        <w:pStyle w:val="Textoindependiente"/>
        <w:rPr>
          <w:sz w:val="20"/>
        </w:rPr>
      </w:pPr>
    </w:p>
    <w:p w14:paraId="283D9C7F" w14:textId="77777777" w:rsidR="00AA3D70" w:rsidRDefault="00AA3D70">
      <w:pPr>
        <w:pStyle w:val="Textoindependiente"/>
        <w:rPr>
          <w:sz w:val="20"/>
        </w:rPr>
      </w:pPr>
    </w:p>
    <w:p w14:paraId="5EA9709A" w14:textId="77777777" w:rsidR="00AA3D70" w:rsidRDefault="00AA3D70">
      <w:pPr>
        <w:pStyle w:val="Textoindependiente"/>
        <w:rPr>
          <w:sz w:val="20"/>
        </w:rPr>
      </w:pPr>
    </w:p>
    <w:p w14:paraId="2551B431" w14:textId="77777777" w:rsidR="00AA3D70" w:rsidRDefault="00AA3D70">
      <w:pPr>
        <w:pStyle w:val="Textoindependiente"/>
        <w:rPr>
          <w:sz w:val="20"/>
        </w:rPr>
      </w:pPr>
    </w:p>
    <w:p w14:paraId="4A7A7306" w14:textId="77777777" w:rsidR="00AA3D70" w:rsidRDefault="00AA3D70">
      <w:pPr>
        <w:pStyle w:val="Textoindependiente"/>
        <w:rPr>
          <w:sz w:val="20"/>
        </w:rPr>
      </w:pPr>
    </w:p>
    <w:p w14:paraId="569B81FF" w14:textId="77777777" w:rsidR="00AA3D70" w:rsidRDefault="00AA3D70">
      <w:pPr>
        <w:pStyle w:val="Textoindependiente"/>
        <w:rPr>
          <w:sz w:val="20"/>
        </w:rPr>
      </w:pPr>
    </w:p>
    <w:p w14:paraId="26D70528" w14:textId="77777777" w:rsidR="00AA3D70" w:rsidRDefault="00AA3D70">
      <w:pPr>
        <w:pStyle w:val="Textoindependiente"/>
        <w:spacing w:before="5"/>
        <w:rPr>
          <w:sz w:val="17"/>
        </w:rPr>
      </w:pPr>
    </w:p>
    <w:p w14:paraId="21ED8A21" w14:textId="77777777" w:rsidR="00AA3D70" w:rsidRDefault="00000000">
      <w:pPr>
        <w:pStyle w:val="Textoindependiente"/>
        <w:spacing w:before="94" w:line="252" w:lineRule="exact"/>
        <w:ind w:left="177"/>
      </w:pPr>
      <w:r>
        <w:rPr>
          <w:noProof/>
        </w:rPr>
        <w:drawing>
          <wp:anchor distT="0" distB="0" distL="0" distR="0" simplePos="0" relativeHeight="487380480" behindDoc="1" locked="0" layoutInCell="1" allowOverlap="1" wp14:anchorId="5146A311" wp14:editId="1DEAA170">
            <wp:simplePos x="0" y="0"/>
            <wp:positionH relativeFrom="page">
              <wp:posOffset>765809</wp:posOffset>
            </wp:positionH>
            <wp:positionV relativeFrom="paragraph">
              <wp:posOffset>-1290855</wp:posOffset>
            </wp:positionV>
            <wp:extent cx="6117970" cy="14696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7970" cy="146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Introducir los</w:t>
      </w:r>
      <w:r>
        <w:rPr>
          <w:spacing w:val="-3"/>
        </w:rPr>
        <w:t xml:space="preserve"> </w:t>
      </w:r>
      <w:r>
        <w:t>siguientes</w:t>
      </w:r>
      <w:r>
        <w:rPr>
          <w:spacing w:val="-3"/>
        </w:rPr>
        <w:t xml:space="preserve"> </w:t>
      </w:r>
      <w:r>
        <w:t>costos</w:t>
      </w:r>
      <w:r>
        <w:rPr>
          <w:spacing w:val="-1"/>
        </w:rPr>
        <w:t xml:space="preserve"> </w:t>
      </w:r>
      <w:r>
        <w:t>asociados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recursos:</w:t>
      </w:r>
    </w:p>
    <w:p w14:paraId="30D8C91D" w14:textId="77777777" w:rsidR="00AA3D70" w:rsidRDefault="00000000">
      <w:pPr>
        <w:pStyle w:val="Prrafodelista"/>
        <w:numPr>
          <w:ilvl w:val="1"/>
          <w:numId w:val="2"/>
        </w:numPr>
        <w:tabs>
          <w:tab w:val="left" w:pos="897"/>
          <w:tab w:val="left" w:pos="898"/>
        </w:tabs>
        <w:ind w:right="185"/>
      </w:pPr>
      <w:r>
        <w:t>Verificar</w:t>
      </w:r>
      <w:r>
        <w:rPr>
          <w:spacing w:val="12"/>
        </w:rPr>
        <w:t xml:space="preserve"> </w:t>
      </w:r>
      <w:r>
        <w:t>que</w:t>
      </w:r>
      <w:r>
        <w:rPr>
          <w:spacing w:val="12"/>
        </w:rPr>
        <w:t xml:space="preserve"> </w:t>
      </w:r>
      <w:r>
        <w:t>el</w:t>
      </w:r>
      <w:r>
        <w:rPr>
          <w:spacing w:val="11"/>
        </w:rPr>
        <w:t xml:space="preserve"> </w:t>
      </w:r>
      <w:r>
        <w:t>símbolo</w:t>
      </w:r>
      <w:r>
        <w:rPr>
          <w:spacing w:val="15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moneda</w:t>
      </w:r>
      <w:r>
        <w:rPr>
          <w:spacing w:val="12"/>
        </w:rPr>
        <w:t xml:space="preserve"> </w:t>
      </w:r>
      <w:r>
        <w:t>sea</w:t>
      </w:r>
      <w:r>
        <w:rPr>
          <w:spacing w:val="12"/>
        </w:rPr>
        <w:t xml:space="preserve"> </w:t>
      </w:r>
      <w:r>
        <w:t>el</w:t>
      </w:r>
      <w:r>
        <w:rPr>
          <w:spacing w:val="10"/>
        </w:rPr>
        <w:t xml:space="preserve"> </w:t>
      </w:r>
      <w:r>
        <w:t>dólar</w:t>
      </w:r>
      <w:r>
        <w:rPr>
          <w:spacing w:val="13"/>
        </w:rPr>
        <w:t xml:space="preserve"> </w:t>
      </w:r>
      <w:r>
        <w:t>($),</w:t>
      </w:r>
      <w:r>
        <w:rPr>
          <w:spacing w:val="13"/>
        </w:rPr>
        <w:t xml:space="preserve"> </w:t>
      </w:r>
      <w:r>
        <w:t>sin</w:t>
      </w:r>
      <w:r>
        <w:rPr>
          <w:spacing w:val="12"/>
        </w:rPr>
        <w:t xml:space="preserve"> </w:t>
      </w:r>
      <w:r>
        <w:t>decimales.</w:t>
      </w:r>
      <w:r>
        <w:rPr>
          <w:spacing w:val="19"/>
        </w:rPr>
        <w:t xml:space="preserve"> </w:t>
      </w:r>
      <w:r>
        <w:t>Esto</w:t>
      </w:r>
      <w:r>
        <w:rPr>
          <w:spacing w:val="12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realiza</w:t>
      </w:r>
      <w:r>
        <w:rPr>
          <w:spacing w:val="14"/>
        </w:rPr>
        <w:t xml:space="preserve"> </w:t>
      </w:r>
      <w:r>
        <w:t>en</w:t>
      </w:r>
      <w:r>
        <w:rPr>
          <w:spacing w:val="-58"/>
        </w:rPr>
        <w:t xml:space="preserve"> </w:t>
      </w:r>
      <w:r>
        <w:t>Archivo</w:t>
      </w:r>
      <w:r>
        <w:rPr>
          <w:spacing w:val="-2"/>
        </w:rPr>
        <w:t xml:space="preserve"> </w:t>
      </w:r>
      <w:r>
        <w:t>+ opciones</w:t>
      </w:r>
      <w:r>
        <w:rPr>
          <w:spacing w:val="-4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mostrar</w:t>
      </w:r>
      <w:r>
        <w:rPr>
          <w:spacing w:val="-3"/>
        </w:rPr>
        <w:t xml:space="preserve"> </w:t>
      </w:r>
      <w:r>
        <w:t>(acá</w:t>
      </w:r>
      <w:r>
        <w:rPr>
          <w:spacing w:val="-2"/>
        </w:rPr>
        <w:t xml:space="preserve"> </w:t>
      </w:r>
      <w:r>
        <w:t>pueden</w:t>
      </w:r>
      <w:r>
        <w:rPr>
          <w:spacing w:val="-4"/>
        </w:rPr>
        <w:t xml:space="preserve"> </w:t>
      </w:r>
      <w:r>
        <w:t>colocar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símbolo</w:t>
      </w:r>
      <w:r>
        <w:rPr>
          <w:spacing w:val="-2"/>
        </w:rPr>
        <w:t xml:space="preserve"> </w:t>
      </w:r>
      <w:r>
        <w:t>$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buscar</w:t>
      </w:r>
      <w:r>
        <w:rPr>
          <w:spacing w:val="-2"/>
        </w:rPr>
        <w:t xml:space="preserve"> </w:t>
      </w:r>
      <w:r>
        <w:t>“moneda”</w:t>
      </w:r>
      <w:r>
        <w:rPr>
          <w:spacing w:val="-3"/>
        </w:rPr>
        <w:t xml:space="preserve"> </w:t>
      </w:r>
      <w:r>
        <w:t>USD)</w:t>
      </w:r>
    </w:p>
    <w:p w14:paraId="07A82F10" w14:textId="77777777" w:rsidR="00AA3D70" w:rsidRDefault="00AA3D70">
      <w:pPr>
        <w:pStyle w:val="Textoindependiente"/>
        <w:spacing w:before="11"/>
        <w:rPr>
          <w:sz w:val="21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7"/>
        <w:gridCol w:w="3588"/>
        <w:gridCol w:w="2076"/>
      </w:tblGrid>
      <w:tr w:rsidR="00AA3D70" w14:paraId="4B33C21D" w14:textId="77777777">
        <w:trPr>
          <w:trHeight w:val="256"/>
        </w:trPr>
        <w:tc>
          <w:tcPr>
            <w:tcW w:w="2607" w:type="dxa"/>
            <w:shd w:val="clear" w:color="auto" w:fill="F1F1F1"/>
          </w:tcPr>
          <w:p w14:paraId="5A221DE7" w14:textId="77777777" w:rsidR="00AA3D70" w:rsidRDefault="00000000">
            <w:pPr>
              <w:pStyle w:val="TableParagraph"/>
              <w:spacing w:line="236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Nombre Recurso</w:t>
            </w:r>
          </w:p>
        </w:tc>
        <w:tc>
          <w:tcPr>
            <w:tcW w:w="3588" w:type="dxa"/>
            <w:shd w:val="clear" w:color="auto" w:fill="F1F1F1"/>
          </w:tcPr>
          <w:p w14:paraId="69E1FD62" w14:textId="77777777" w:rsidR="00AA3D70" w:rsidRDefault="00000000">
            <w:pPr>
              <w:pStyle w:val="TableParagraph"/>
              <w:spacing w:line="236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Tasa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>Estándar</w:t>
            </w:r>
          </w:p>
        </w:tc>
        <w:tc>
          <w:tcPr>
            <w:tcW w:w="2076" w:type="dxa"/>
            <w:shd w:val="clear" w:color="auto" w:fill="F1F1F1"/>
          </w:tcPr>
          <w:p w14:paraId="1DC289F8" w14:textId="77777777" w:rsidR="00AA3D70" w:rsidRDefault="00000000">
            <w:pPr>
              <w:pStyle w:val="TableParagraph"/>
              <w:spacing w:line="236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Tasa hora Extra</w:t>
            </w:r>
          </w:p>
        </w:tc>
      </w:tr>
      <w:tr w:rsidR="00AA3D70" w14:paraId="7DA6F450" w14:textId="77777777">
        <w:trPr>
          <w:trHeight w:val="254"/>
        </w:trPr>
        <w:tc>
          <w:tcPr>
            <w:tcW w:w="2607" w:type="dxa"/>
          </w:tcPr>
          <w:p w14:paraId="1BAAB644" w14:textId="77777777" w:rsidR="00AA3D70" w:rsidRDefault="00000000">
            <w:pPr>
              <w:pStyle w:val="TableParagraph"/>
            </w:pPr>
            <w:r>
              <w:t>Asistente</w:t>
            </w:r>
          </w:p>
        </w:tc>
        <w:tc>
          <w:tcPr>
            <w:tcW w:w="3588" w:type="dxa"/>
          </w:tcPr>
          <w:p w14:paraId="7F1F1F79" w14:textId="7E7218D2" w:rsidR="00AA3D70" w:rsidRDefault="00000000">
            <w:pPr>
              <w:pStyle w:val="TableParagraph"/>
            </w:pPr>
            <w:r>
              <w:t>$</w:t>
            </w:r>
            <w:r w:rsidR="001501C7">
              <w:t>15</w:t>
            </w:r>
            <w:r>
              <w:t>/hora</w:t>
            </w:r>
          </w:p>
        </w:tc>
        <w:tc>
          <w:tcPr>
            <w:tcW w:w="2076" w:type="dxa"/>
          </w:tcPr>
          <w:p w14:paraId="68075DD0" w14:textId="668A9060" w:rsidR="00AA3D70" w:rsidRDefault="00000000">
            <w:pPr>
              <w:pStyle w:val="TableParagraph"/>
            </w:pPr>
            <w:r>
              <w:t>$</w:t>
            </w:r>
            <w:r w:rsidR="001501C7">
              <w:t>23</w:t>
            </w:r>
            <w:r>
              <w:t>/hora</w:t>
            </w:r>
          </w:p>
        </w:tc>
      </w:tr>
      <w:tr w:rsidR="00AA3D70" w14:paraId="14D7F281" w14:textId="77777777">
        <w:trPr>
          <w:trHeight w:val="256"/>
        </w:trPr>
        <w:tc>
          <w:tcPr>
            <w:tcW w:w="2607" w:type="dxa"/>
          </w:tcPr>
          <w:p w14:paraId="08F795A8" w14:textId="77777777" w:rsidR="00AA3D70" w:rsidRDefault="00000000">
            <w:pPr>
              <w:pStyle w:val="TableParagraph"/>
              <w:spacing w:line="236" w:lineRule="exact"/>
            </w:pPr>
            <w:r>
              <w:t>Gerente</w:t>
            </w:r>
          </w:p>
        </w:tc>
        <w:tc>
          <w:tcPr>
            <w:tcW w:w="3588" w:type="dxa"/>
          </w:tcPr>
          <w:p w14:paraId="1D34F36C" w14:textId="77777777" w:rsidR="00AA3D70" w:rsidRDefault="00000000">
            <w:pPr>
              <w:pStyle w:val="TableParagraph"/>
              <w:spacing w:line="236" w:lineRule="exact"/>
            </w:pPr>
            <w:r>
              <w:t>$85000/año</w:t>
            </w:r>
          </w:p>
        </w:tc>
        <w:tc>
          <w:tcPr>
            <w:tcW w:w="2076" w:type="dxa"/>
          </w:tcPr>
          <w:p w14:paraId="136B4237" w14:textId="77777777" w:rsidR="00AA3D70" w:rsidRDefault="00000000">
            <w:pPr>
              <w:pStyle w:val="TableParagraph"/>
              <w:spacing w:line="236" w:lineRule="exact"/>
            </w:pPr>
            <w:r>
              <w:t>NA</w:t>
            </w:r>
          </w:p>
        </w:tc>
      </w:tr>
      <w:tr w:rsidR="00AA3D70" w14:paraId="1486B0E8" w14:textId="77777777">
        <w:trPr>
          <w:trHeight w:val="253"/>
        </w:trPr>
        <w:tc>
          <w:tcPr>
            <w:tcW w:w="2607" w:type="dxa"/>
          </w:tcPr>
          <w:p w14:paraId="3B7EED05" w14:textId="77777777" w:rsidR="00AA3D70" w:rsidRDefault="00000000">
            <w:pPr>
              <w:pStyle w:val="TableParagraph"/>
            </w:pPr>
            <w:r>
              <w:t>Jefe</w:t>
            </w:r>
            <w:r>
              <w:rPr>
                <w:spacing w:val="-2"/>
              </w:rPr>
              <w:t xml:space="preserve"> </w:t>
            </w:r>
            <w:r>
              <w:t>funcional</w:t>
            </w:r>
          </w:p>
        </w:tc>
        <w:tc>
          <w:tcPr>
            <w:tcW w:w="3588" w:type="dxa"/>
          </w:tcPr>
          <w:p w14:paraId="0F57AE76" w14:textId="77777777" w:rsidR="00AA3D70" w:rsidRDefault="00000000">
            <w:pPr>
              <w:pStyle w:val="TableParagraph"/>
            </w:pPr>
            <w:r>
              <w:t>$45000/año</w:t>
            </w:r>
          </w:p>
        </w:tc>
        <w:tc>
          <w:tcPr>
            <w:tcW w:w="2076" w:type="dxa"/>
          </w:tcPr>
          <w:p w14:paraId="31CCAFF2" w14:textId="77777777" w:rsidR="00AA3D70" w:rsidRDefault="00000000">
            <w:pPr>
              <w:pStyle w:val="TableParagraph"/>
            </w:pPr>
            <w:r>
              <w:t>$39000/año</w:t>
            </w:r>
          </w:p>
        </w:tc>
      </w:tr>
      <w:tr w:rsidR="00AA3D70" w14:paraId="3149F201" w14:textId="77777777">
        <w:trPr>
          <w:trHeight w:val="257"/>
        </w:trPr>
        <w:tc>
          <w:tcPr>
            <w:tcW w:w="2607" w:type="dxa"/>
          </w:tcPr>
          <w:p w14:paraId="0E3D6D88" w14:textId="77777777" w:rsidR="00AA3D70" w:rsidRDefault="00000000">
            <w:pPr>
              <w:pStyle w:val="TableParagraph"/>
              <w:spacing w:line="237" w:lineRule="exact"/>
            </w:pPr>
            <w:r>
              <w:t>Comité</w:t>
            </w:r>
          </w:p>
        </w:tc>
        <w:tc>
          <w:tcPr>
            <w:tcW w:w="3588" w:type="dxa"/>
          </w:tcPr>
          <w:p w14:paraId="659FA530" w14:textId="77777777" w:rsidR="00AA3D70" w:rsidRDefault="00000000">
            <w:pPr>
              <w:pStyle w:val="TableParagraph"/>
              <w:spacing w:line="237" w:lineRule="exact"/>
            </w:pPr>
            <w:r>
              <w:t>$50/hora</w:t>
            </w:r>
          </w:p>
        </w:tc>
        <w:tc>
          <w:tcPr>
            <w:tcW w:w="2076" w:type="dxa"/>
          </w:tcPr>
          <w:p w14:paraId="389117C7" w14:textId="5E6A0BDD" w:rsidR="00AA3D70" w:rsidRDefault="00000000">
            <w:pPr>
              <w:pStyle w:val="TableParagraph"/>
              <w:spacing w:line="237" w:lineRule="exact"/>
            </w:pPr>
            <w:r>
              <w:t>$</w:t>
            </w:r>
            <w:r w:rsidR="00720392">
              <w:t>80</w:t>
            </w:r>
            <w:r>
              <w:t>/hora</w:t>
            </w:r>
          </w:p>
        </w:tc>
      </w:tr>
      <w:tr w:rsidR="00AA3D70" w14:paraId="7EB87144" w14:textId="77777777">
        <w:trPr>
          <w:trHeight w:val="253"/>
        </w:trPr>
        <w:tc>
          <w:tcPr>
            <w:tcW w:w="2607" w:type="dxa"/>
          </w:tcPr>
          <w:p w14:paraId="7CD5D97D" w14:textId="77777777" w:rsidR="00AA3D70" w:rsidRDefault="00000000">
            <w:pPr>
              <w:pStyle w:val="TableParagraph"/>
            </w:pPr>
            <w:r>
              <w:t>Papel</w:t>
            </w:r>
          </w:p>
        </w:tc>
        <w:tc>
          <w:tcPr>
            <w:tcW w:w="3588" w:type="dxa"/>
          </w:tcPr>
          <w:p w14:paraId="33059B67" w14:textId="77777777" w:rsidR="00AA3D70" w:rsidRDefault="00000000">
            <w:pPr>
              <w:pStyle w:val="TableParagraph"/>
            </w:pPr>
            <w:r>
              <w:t>$5</w:t>
            </w:r>
          </w:p>
        </w:tc>
        <w:tc>
          <w:tcPr>
            <w:tcW w:w="2076" w:type="dxa"/>
          </w:tcPr>
          <w:p w14:paraId="79279628" w14:textId="77777777" w:rsidR="00AA3D70" w:rsidRDefault="00000000">
            <w:pPr>
              <w:pStyle w:val="TableParagraph"/>
            </w:pPr>
            <w:r>
              <w:t>NA</w:t>
            </w:r>
          </w:p>
        </w:tc>
      </w:tr>
      <w:tr w:rsidR="00AA3D70" w14:paraId="63601B05" w14:textId="77777777">
        <w:trPr>
          <w:trHeight w:val="254"/>
        </w:trPr>
        <w:tc>
          <w:tcPr>
            <w:tcW w:w="2607" w:type="dxa"/>
          </w:tcPr>
          <w:p w14:paraId="04DE3DE9" w14:textId="77777777" w:rsidR="00AA3D70" w:rsidRDefault="00000000">
            <w:pPr>
              <w:pStyle w:val="TableParagraph"/>
            </w:pPr>
            <w:r>
              <w:t>Viáticos</w:t>
            </w:r>
          </w:p>
        </w:tc>
        <w:tc>
          <w:tcPr>
            <w:tcW w:w="3588" w:type="dxa"/>
          </w:tcPr>
          <w:p w14:paraId="5CF9BF07" w14:textId="77777777" w:rsidR="00AA3D70" w:rsidRDefault="00000000">
            <w:pPr>
              <w:pStyle w:val="TableParagraph"/>
            </w:pPr>
            <w:r>
              <w:t>NA</w:t>
            </w:r>
          </w:p>
        </w:tc>
        <w:tc>
          <w:tcPr>
            <w:tcW w:w="2076" w:type="dxa"/>
          </w:tcPr>
          <w:p w14:paraId="74224FE6" w14:textId="77777777" w:rsidR="00AA3D70" w:rsidRDefault="00000000">
            <w:pPr>
              <w:pStyle w:val="TableParagraph"/>
            </w:pPr>
            <w:r>
              <w:t>NA</w:t>
            </w:r>
          </w:p>
        </w:tc>
      </w:tr>
      <w:tr w:rsidR="00AA3D70" w14:paraId="6FA6E9CB" w14:textId="77777777">
        <w:trPr>
          <w:trHeight w:val="256"/>
        </w:trPr>
        <w:tc>
          <w:tcPr>
            <w:tcW w:w="2607" w:type="dxa"/>
          </w:tcPr>
          <w:p w14:paraId="78F98161" w14:textId="77777777" w:rsidR="00AA3D70" w:rsidRDefault="00000000">
            <w:pPr>
              <w:pStyle w:val="TableParagraph"/>
              <w:spacing w:line="236" w:lineRule="exact"/>
            </w:pPr>
            <w:r>
              <w:t>Alquiler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Local</w:t>
            </w:r>
          </w:p>
        </w:tc>
        <w:tc>
          <w:tcPr>
            <w:tcW w:w="3588" w:type="dxa"/>
          </w:tcPr>
          <w:p w14:paraId="16E55C07" w14:textId="77777777" w:rsidR="00AA3D70" w:rsidRDefault="00000000">
            <w:pPr>
              <w:pStyle w:val="TableParagraph"/>
              <w:spacing w:line="236" w:lineRule="exact"/>
            </w:pPr>
            <w:r>
              <w:t>NA</w:t>
            </w:r>
          </w:p>
        </w:tc>
        <w:tc>
          <w:tcPr>
            <w:tcW w:w="2076" w:type="dxa"/>
          </w:tcPr>
          <w:p w14:paraId="780840B2" w14:textId="77777777" w:rsidR="00AA3D70" w:rsidRDefault="00000000">
            <w:pPr>
              <w:pStyle w:val="TableParagraph"/>
              <w:spacing w:line="236" w:lineRule="exact"/>
            </w:pPr>
            <w:r>
              <w:t>NA</w:t>
            </w:r>
          </w:p>
        </w:tc>
      </w:tr>
    </w:tbl>
    <w:p w14:paraId="2325377B" w14:textId="77777777" w:rsidR="00AA3D70" w:rsidRDefault="00AA3D70">
      <w:pPr>
        <w:pStyle w:val="Textoindependiente"/>
        <w:rPr>
          <w:sz w:val="24"/>
        </w:rPr>
      </w:pPr>
    </w:p>
    <w:p w14:paraId="65CE2759" w14:textId="77777777" w:rsidR="00AA3D70" w:rsidRDefault="00000000">
      <w:pPr>
        <w:pStyle w:val="Ttulo1"/>
        <w:numPr>
          <w:ilvl w:val="0"/>
          <w:numId w:val="2"/>
        </w:numPr>
        <w:tabs>
          <w:tab w:val="left" w:pos="377"/>
        </w:tabs>
        <w:spacing w:before="201"/>
        <w:ind w:left="376" w:hanging="200"/>
      </w:pPr>
      <w:r>
        <w:t>Asignación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Recursos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Tareas.</w:t>
      </w:r>
    </w:p>
    <w:p w14:paraId="30C86DFB" w14:textId="77777777" w:rsidR="00AA3D70" w:rsidRDefault="00AA3D70">
      <w:pPr>
        <w:pStyle w:val="Textoindependiente"/>
        <w:spacing w:before="3"/>
        <w:rPr>
          <w:rFonts w:ascii="Arial"/>
          <w:b/>
        </w:rPr>
      </w:pPr>
    </w:p>
    <w:p w14:paraId="142FF833" w14:textId="77777777" w:rsidR="00AA3D70" w:rsidRDefault="00000000">
      <w:pPr>
        <w:pStyle w:val="Prrafodelista"/>
        <w:numPr>
          <w:ilvl w:val="0"/>
          <w:numId w:val="1"/>
        </w:numPr>
        <w:tabs>
          <w:tab w:val="left" w:pos="538"/>
        </w:tabs>
        <w:spacing w:line="252" w:lineRule="exact"/>
        <w:ind w:hanging="361"/>
      </w:pPr>
      <w:r>
        <w:t>Proceder</w:t>
      </w:r>
      <w:r>
        <w:rPr>
          <w:spacing w:val="-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asignar los</w:t>
      </w:r>
      <w:r>
        <w:rPr>
          <w:spacing w:val="-3"/>
        </w:rPr>
        <w:t xml:space="preserve"> </w:t>
      </w:r>
      <w:r>
        <w:t>recursos</w:t>
      </w:r>
      <w:r>
        <w:rPr>
          <w:spacing w:val="-3"/>
        </w:rPr>
        <w:t xml:space="preserve"> </w:t>
      </w:r>
      <w:r>
        <w:t>siguientes:</w:t>
      </w:r>
    </w:p>
    <w:p w14:paraId="0F5170FB" w14:textId="77777777" w:rsidR="00AA3D70" w:rsidRDefault="00000000">
      <w:pPr>
        <w:pStyle w:val="Prrafodelista"/>
        <w:numPr>
          <w:ilvl w:val="1"/>
          <w:numId w:val="1"/>
        </w:numPr>
        <w:tabs>
          <w:tab w:val="left" w:pos="1258"/>
        </w:tabs>
        <w:spacing w:line="263" w:lineRule="exact"/>
        <w:ind w:hanging="361"/>
      </w:pPr>
      <w:r>
        <w:t>Para</w:t>
      </w:r>
      <w:r>
        <w:rPr>
          <w:spacing w:val="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 viáticos,</w:t>
      </w:r>
      <w:r>
        <w:rPr>
          <w:spacing w:val="2"/>
        </w:rPr>
        <w:t xml:space="preserve"> </w:t>
      </w:r>
      <w:r>
        <w:t>deben</w:t>
      </w:r>
      <w:r>
        <w:rPr>
          <w:spacing w:val="-2"/>
        </w:rPr>
        <w:t xml:space="preserve"> </w:t>
      </w:r>
      <w:r>
        <w:t>colocar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costo de</w:t>
      </w:r>
      <w:r>
        <w:rPr>
          <w:spacing w:val="-2"/>
        </w:rPr>
        <w:t xml:space="preserve"> </w:t>
      </w:r>
      <w:r>
        <w:t>$1000</w:t>
      </w:r>
    </w:p>
    <w:p w14:paraId="4268065B" w14:textId="77777777" w:rsidR="00AA3D70" w:rsidRDefault="00000000">
      <w:pPr>
        <w:pStyle w:val="Prrafodelista"/>
        <w:numPr>
          <w:ilvl w:val="1"/>
          <w:numId w:val="1"/>
        </w:numPr>
        <w:tabs>
          <w:tab w:val="left" w:pos="1258"/>
        </w:tabs>
        <w:spacing w:line="263" w:lineRule="exact"/>
        <w:ind w:hanging="361"/>
      </w:pPr>
      <w:r>
        <w:t>Para el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alquiler</w:t>
      </w:r>
      <w:r>
        <w:rPr>
          <w:spacing w:val="-1"/>
        </w:rPr>
        <w:t xml:space="preserve"> </w:t>
      </w:r>
      <w:r>
        <w:t>de Local,</w:t>
      </w:r>
      <w:r>
        <w:rPr>
          <w:spacing w:val="2"/>
        </w:rPr>
        <w:t xml:space="preserve"> </w:t>
      </w:r>
      <w:r>
        <w:t>deben</w:t>
      </w:r>
      <w:r>
        <w:rPr>
          <w:spacing w:val="-1"/>
        </w:rPr>
        <w:t xml:space="preserve"> </w:t>
      </w:r>
      <w:r>
        <w:t>colocar</w:t>
      </w:r>
      <w:r>
        <w:rPr>
          <w:spacing w:val="-1"/>
        </w:rPr>
        <w:t xml:space="preserve"> </w:t>
      </w:r>
      <w:r>
        <w:t>un costo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$480</w:t>
      </w:r>
    </w:p>
    <w:p w14:paraId="2BC89B3D" w14:textId="77777777" w:rsidR="00AA3D70" w:rsidRDefault="00AA3D70">
      <w:pPr>
        <w:pStyle w:val="Textoindependiente"/>
        <w:rPr>
          <w:sz w:val="20"/>
        </w:rPr>
      </w:pPr>
    </w:p>
    <w:p w14:paraId="49F84641" w14:textId="77777777" w:rsidR="00AA3D70" w:rsidRDefault="00AA3D70">
      <w:pPr>
        <w:pStyle w:val="Textoindependiente"/>
        <w:spacing w:before="6"/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4278"/>
        <w:gridCol w:w="3793"/>
      </w:tblGrid>
      <w:tr w:rsidR="00AA3D70" w14:paraId="367A747D" w14:textId="77777777">
        <w:trPr>
          <w:trHeight w:val="253"/>
        </w:trPr>
        <w:tc>
          <w:tcPr>
            <w:tcW w:w="451" w:type="dxa"/>
            <w:shd w:val="clear" w:color="auto" w:fill="F1F1F1"/>
          </w:tcPr>
          <w:p w14:paraId="54AC164F" w14:textId="77777777" w:rsidR="00AA3D70" w:rsidRDefault="00000000">
            <w:pPr>
              <w:pStyle w:val="TableParagraph"/>
              <w:ind w:left="114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ID</w:t>
            </w:r>
          </w:p>
        </w:tc>
        <w:tc>
          <w:tcPr>
            <w:tcW w:w="4278" w:type="dxa"/>
            <w:shd w:val="clear" w:color="auto" w:fill="F1F1F1"/>
          </w:tcPr>
          <w:p w14:paraId="68E0C7B6" w14:textId="77777777" w:rsidR="00AA3D70" w:rsidRDefault="00000000">
            <w:pPr>
              <w:pStyle w:val="TableParagraph"/>
              <w:ind w:left="1701" w:right="169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Nombre</w:t>
            </w:r>
          </w:p>
        </w:tc>
        <w:tc>
          <w:tcPr>
            <w:tcW w:w="3793" w:type="dxa"/>
            <w:shd w:val="clear" w:color="auto" w:fill="F1F1F1"/>
          </w:tcPr>
          <w:p w14:paraId="125A8A5B" w14:textId="77777777" w:rsidR="00AA3D70" w:rsidRDefault="00000000">
            <w:pPr>
              <w:pStyle w:val="TableParagraph"/>
              <w:ind w:left="1374" w:right="1366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Recursos</w:t>
            </w:r>
          </w:p>
        </w:tc>
      </w:tr>
      <w:tr w:rsidR="00AA3D70" w14:paraId="2882679F" w14:textId="77777777">
        <w:trPr>
          <w:trHeight w:val="256"/>
        </w:trPr>
        <w:tc>
          <w:tcPr>
            <w:tcW w:w="451" w:type="dxa"/>
          </w:tcPr>
          <w:p w14:paraId="12D3B86E" w14:textId="77777777" w:rsidR="00AA3D70" w:rsidRDefault="00000000">
            <w:pPr>
              <w:pStyle w:val="TableParagraph"/>
              <w:spacing w:line="236" w:lineRule="exact"/>
            </w:pPr>
            <w:r>
              <w:t>2</w:t>
            </w:r>
          </w:p>
        </w:tc>
        <w:tc>
          <w:tcPr>
            <w:tcW w:w="4278" w:type="dxa"/>
          </w:tcPr>
          <w:p w14:paraId="5F56FF58" w14:textId="77777777" w:rsidR="00AA3D70" w:rsidRDefault="00000000">
            <w:pPr>
              <w:pStyle w:val="TableParagraph"/>
              <w:spacing w:line="236" w:lineRule="exact"/>
            </w:pPr>
            <w:r>
              <w:t>Programar</w:t>
            </w:r>
            <w:r>
              <w:rPr>
                <w:spacing w:val="-2"/>
              </w:rPr>
              <w:t xml:space="preserve"> </w:t>
            </w:r>
            <w:r>
              <w:t>fecha</w:t>
            </w:r>
            <w:r>
              <w:rPr>
                <w:spacing w:val="-3"/>
              </w:rPr>
              <w:t xml:space="preserve"> </w:t>
            </w:r>
            <w:r>
              <w:t>de la</w:t>
            </w:r>
            <w:r>
              <w:rPr>
                <w:spacing w:val="-3"/>
              </w:rPr>
              <w:t xml:space="preserve"> </w:t>
            </w:r>
            <w:r>
              <w:t>conferencia</w:t>
            </w:r>
          </w:p>
        </w:tc>
        <w:tc>
          <w:tcPr>
            <w:tcW w:w="3793" w:type="dxa"/>
          </w:tcPr>
          <w:p w14:paraId="278EB354" w14:textId="77777777" w:rsidR="00AA3D70" w:rsidRDefault="00000000">
            <w:pPr>
              <w:pStyle w:val="TableParagraph"/>
              <w:spacing w:line="236" w:lineRule="exact"/>
            </w:pPr>
            <w:r>
              <w:t>Jefe</w:t>
            </w:r>
            <w:r>
              <w:rPr>
                <w:spacing w:val="-2"/>
              </w:rPr>
              <w:t xml:space="preserve"> </w:t>
            </w:r>
            <w:r>
              <w:t>funcional</w:t>
            </w:r>
          </w:p>
        </w:tc>
      </w:tr>
      <w:tr w:rsidR="00AA3D70" w14:paraId="61CCB180" w14:textId="77777777">
        <w:trPr>
          <w:trHeight w:val="254"/>
        </w:trPr>
        <w:tc>
          <w:tcPr>
            <w:tcW w:w="451" w:type="dxa"/>
          </w:tcPr>
          <w:p w14:paraId="2DCE0AE4" w14:textId="77777777" w:rsidR="00AA3D70" w:rsidRDefault="00000000">
            <w:pPr>
              <w:pStyle w:val="TableParagraph"/>
            </w:pPr>
            <w:r>
              <w:t>3</w:t>
            </w:r>
          </w:p>
        </w:tc>
        <w:tc>
          <w:tcPr>
            <w:tcW w:w="4278" w:type="dxa"/>
          </w:tcPr>
          <w:p w14:paraId="54849548" w14:textId="77777777" w:rsidR="00AA3D70" w:rsidRDefault="00000000">
            <w:pPr>
              <w:pStyle w:val="TableParagraph"/>
            </w:pPr>
            <w:r>
              <w:t>Reservar</w:t>
            </w:r>
            <w:r>
              <w:rPr>
                <w:spacing w:val="-1"/>
              </w:rPr>
              <w:t xml:space="preserve"> </w:t>
            </w:r>
            <w:r>
              <w:t>centro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conferencias</w:t>
            </w:r>
          </w:p>
        </w:tc>
        <w:tc>
          <w:tcPr>
            <w:tcW w:w="3793" w:type="dxa"/>
          </w:tcPr>
          <w:p w14:paraId="7D5FDDCB" w14:textId="77777777" w:rsidR="00AA3D70" w:rsidRDefault="00000000">
            <w:pPr>
              <w:pStyle w:val="TableParagraph"/>
            </w:pPr>
            <w:r>
              <w:t>Asistente</w:t>
            </w:r>
          </w:p>
        </w:tc>
      </w:tr>
      <w:tr w:rsidR="00AA3D70" w14:paraId="07876B51" w14:textId="77777777">
        <w:trPr>
          <w:trHeight w:val="256"/>
        </w:trPr>
        <w:tc>
          <w:tcPr>
            <w:tcW w:w="451" w:type="dxa"/>
          </w:tcPr>
          <w:p w14:paraId="04C265FA" w14:textId="77777777" w:rsidR="00AA3D70" w:rsidRDefault="00000000">
            <w:pPr>
              <w:pStyle w:val="TableParagraph"/>
              <w:spacing w:line="236" w:lineRule="exact"/>
            </w:pPr>
            <w:r>
              <w:t>4</w:t>
            </w:r>
          </w:p>
        </w:tc>
        <w:tc>
          <w:tcPr>
            <w:tcW w:w="4278" w:type="dxa"/>
          </w:tcPr>
          <w:p w14:paraId="30CEDF91" w14:textId="77777777" w:rsidR="00AA3D70" w:rsidRDefault="00000000">
            <w:pPr>
              <w:pStyle w:val="TableParagraph"/>
              <w:spacing w:line="236" w:lineRule="exact"/>
            </w:pPr>
            <w:r>
              <w:t>Buscar</w:t>
            </w:r>
            <w:r>
              <w:rPr>
                <w:spacing w:val="-2"/>
              </w:rPr>
              <w:t xml:space="preserve"> </w:t>
            </w:r>
            <w:r>
              <w:t>conferenciante</w:t>
            </w:r>
          </w:p>
        </w:tc>
        <w:tc>
          <w:tcPr>
            <w:tcW w:w="3793" w:type="dxa"/>
          </w:tcPr>
          <w:p w14:paraId="0B639CEA" w14:textId="538325B0" w:rsidR="00AA3D70" w:rsidRDefault="00000000">
            <w:pPr>
              <w:pStyle w:val="TableParagraph"/>
              <w:spacing w:line="236" w:lineRule="exact"/>
            </w:pPr>
            <w:r>
              <w:t>Comité</w:t>
            </w:r>
            <w:r w:rsidR="001C133D">
              <w:t xml:space="preserve"> (dos miembros)</w:t>
            </w:r>
          </w:p>
        </w:tc>
      </w:tr>
      <w:tr w:rsidR="00AA3D70" w14:paraId="684EFB78" w14:textId="77777777">
        <w:trPr>
          <w:trHeight w:val="254"/>
        </w:trPr>
        <w:tc>
          <w:tcPr>
            <w:tcW w:w="451" w:type="dxa"/>
          </w:tcPr>
          <w:p w14:paraId="712CBFA4" w14:textId="77777777" w:rsidR="00AA3D70" w:rsidRDefault="00000000">
            <w:pPr>
              <w:pStyle w:val="TableParagraph"/>
            </w:pPr>
            <w:r>
              <w:t>7</w:t>
            </w:r>
          </w:p>
        </w:tc>
        <w:tc>
          <w:tcPr>
            <w:tcW w:w="4278" w:type="dxa"/>
          </w:tcPr>
          <w:p w14:paraId="5CC0DFC7" w14:textId="77777777" w:rsidR="00AA3D70" w:rsidRDefault="00000000">
            <w:pPr>
              <w:pStyle w:val="TableParagraph"/>
            </w:pPr>
            <w:r>
              <w:t>Ordenar</w:t>
            </w:r>
            <w:r>
              <w:rPr>
                <w:spacing w:val="-2"/>
              </w:rPr>
              <w:t xml:space="preserve"> </w:t>
            </w:r>
            <w:r>
              <w:t>lista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envío</w:t>
            </w:r>
          </w:p>
        </w:tc>
        <w:tc>
          <w:tcPr>
            <w:tcW w:w="3793" w:type="dxa"/>
          </w:tcPr>
          <w:p w14:paraId="6E55B007" w14:textId="77777777" w:rsidR="00AA3D70" w:rsidRDefault="00000000">
            <w:pPr>
              <w:pStyle w:val="TableParagraph"/>
            </w:pPr>
            <w:r>
              <w:t>Asistente</w:t>
            </w:r>
          </w:p>
        </w:tc>
      </w:tr>
      <w:tr w:rsidR="00AA3D70" w14:paraId="05CBD2C5" w14:textId="77777777">
        <w:trPr>
          <w:trHeight w:val="256"/>
        </w:trPr>
        <w:tc>
          <w:tcPr>
            <w:tcW w:w="451" w:type="dxa"/>
          </w:tcPr>
          <w:p w14:paraId="39121F68" w14:textId="77777777" w:rsidR="00AA3D70" w:rsidRDefault="00000000">
            <w:pPr>
              <w:pStyle w:val="TableParagraph"/>
              <w:spacing w:line="236" w:lineRule="exact"/>
            </w:pPr>
            <w:r>
              <w:t>8</w:t>
            </w:r>
          </w:p>
        </w:tc>
        <w:tc>
          <w:tcPr>
            <w:tcW w:w="4278" w:type="dxa"/>
          </w:tcPr>
          <w:p w14:paraId="074BB971" w14:textId="77777777" w:rsidR="00AA3D70" w:rsidRDefault="00000000">
            <w:pPr>
              <w:pStyle w:val="TableParagraph"/>
              <w:spacing w:line="236" w:lineRule="exact"/>
            </w:pPr>
            <w:r>
              <w:t>Preparar</w:t>
            </w:r>
            <w:r>
              <w:rPr>
                <w:spacing w:val="-2"/>
              </w:rPr>
              <w:t xml:space="preserve"> </w:t>
            </w:r>
            <w:r>
              <w:t>carta</w:t>
            </w:r>
          </w:p>
        </w:tc>
        <w:tc>
          <w:tcPr>
            <w:tcW w:w="3793" w:type="dxa"/>
          </w:tcPr>
          <w:p w14:paraId="7F15E3A9" w14:textId="35C20A23" w:rsidR="00AA3D70" w:rsidRDefault="00000000">
            <w:pPr>
              <w:pStyle w:val="TableParagraph"/>
              <w:spacing w:line="236" w:lineRule="exact"/>
            </w:pPr>
            <w:r>
              <w:t>Comité</w:t>
            </w:r>
            <w:r w:rsidR="001C133D">
              <w:t xml:space="preserve"> (un miembro)</w:t>
            </w:r>
          </w:p>
        </w:tc>
      </w:tr>
      <w:tr w:rsidR="00AA3D70" w14:paraId="2459B7A6" w14:textId="77777777">
        <w:trPr>
          <w:trHeight w:val="254"/>
        </w:trPr>
        <w:tc>
          <w:tcPr>
            <w:tcW w:w="451" w:type="dxa"/>
          </w:tcPr>
          <w:p w14:paraId="77617327" w14:textId="77777777" w:rsidR="00AA3D70" w:rsidRDefault="00000000">
            <w:pPr>
              <w:pStyle w:val="TableParagraph"/>
            </w:pPr>
            <w:r>
              <w:t>9</w:t>
            </w:r>
          </w:p>
        </w:tc>
        <w:tc>
          <w:tcPr>
            <w:tcW w:w="4278" w:type="dxa"/>
          </w:tcPr>
          <w:p w14:paraId="708BAA15" w14:textId="77777777" w:rsidR="00AA3D70" w:rsidRDefault="00000000">
            <w:pPr>
              <w:pStyle w:val="TableParagraph"/>
            </w:pPr>
            <w:r>
              <w:t>Revisar carta</w:t>
            </w:r>
          </w:p>
        </w:tc>
        <w:tc>
          <w:tcPr>
            <w:tcW w:w="3793" w:type="dxa"/>
          </w:tcPr>
          <w:p w14:paraId="3908DED7" w14:textId="77777777" w:rsidR="00AA3D70" w:rsidRDefault="00000000">
            <w:pPr>
              <w:pStyle w:val="TableParagraph"/>
            </w:pPr>
            <w:r>
              <w:t>Jefe</w:t>
            </w:r>
            <w:r>
              <w:rPr>
                <w:spacing w:val="-2"/>
              </w:rPr>
              <w:t xml:space="preserve"> </w:t>
            </w:r>
            <w:r>
              <w:t>funcional</w:t>
            </w:r>
          </w:p>
        </w:tc>
      </w:tr>
      <w:tr w:rsidR="00AA3D70" w14:paraId="73527BCA" w14:textId="77777777">
        <w:trPr>
          <w:trHeight w:val="253"/>
        </w:trPr>
        <w:tc>
          <w:tcPr>
            <w:tcW w:w="451" w:type="dxa"/>
          </w:tcPr>
          <w:p w14:paraId="20E7111B" w14:textId="77777777" w:rsidR="00AA3D70" w:rsidRDefault="00000000">
            <w:pPr>
              <w:pStyle w:val="TableParagraph"/>
            </w:pPr>
            <w:r>
              <w:t>10</w:t>
            </w:r>
          </w:p>
        </w:tc>
        <w:tc>
          <w:tcPr>
            <w:tcW w:w="4278" w:type="dxa"/>
          </w:tcPr>
          <w:p w14:paraId="5B87FC51" w14:textId="77777777" w:rsidR="00AA3D70" w:rsidRDefault="00000000">
            <w:pPr>
              <w:pStyle w:val="TableParagraph"/>
            </w:pPr>
            <w:r>
              <w:t>Aprobar</w:t>
            </w:r>
            <w:r>
              <w:rPr>
                <w:spacing w:val="-1"/>
              </w:rPr>
              <w:t xml:space="preserve"> </w:t>
            </w:r>
            <w:r>
              <w:t>carta</w:t>
            </w:r>
          </w:p>
        </w:tc>
        <w:tc>
          <w:tcPr>
            <w:tcW w:w="3793" w:type="dxa"/>
          </w:tcPr>
          <w:p w14:paraId="0AE7A285" w14:textId="77777777" w:rsidR="00AA3D70" w:rsidRDefault="00000000">
            <w:pPr>
              <w:pStyle w:val="TableParagraph"/>
            </w:pPr>
            <w:r>
              <w:t>Gerente</w:t>
            </w:r>
          </w:p>
        </w:tc>
      </w:tr>
      <w:tr w:rsidR="00AA3D70" w14:paraId="39E6E036" w14:textId="77777777">
        <w:trPr>
          <w:trHeight w:val="256"/>
        </w:trPr>
        <w:tc>
          <w:tcPr>
            <w:tcW w:w="451" w:type="dxa"/>
          </w:tcPr>
          <w:p w14:paraId="3E63EC6B" w14:textId="77777777" w:rsidR="00AA3D70" w:rsidRDefault="00000000">
            <w:pPr>
              <w:pStyle w:val="TableParagraph"/>
              <w:spacing w:line="236" w:lineRule="exact"/>
            </w:pPr>
            <w:r>
              <w:t>11</w:t>
            </w:r>
          </w:p>
        </w:tc>
        <w:tc>
          <w:tcPr>
            <w:tcW w:w="4278" w:type="dxa"/>
          </w:tcPr>
          <w:p w14:paraId="1A719E6A" w14:textId="77777777" w:rsidR="00AA3D70" w:rsidRDefault="00000000">
            <w:pPr>
              <w:pStyle w:val="TableParagraph"/>
              <w:spacing w:line="236" w:lineRule="exact"/>
            </w:pPr>
            <w:r>
              <w:t>Imprimir</w:t>
            </w:r>
            <w:r>
              <w:rPr>
                <w:spacing w:val="-3"/>
              </w:rPr>
              <w:t xml:space="preserve"> </w:t>
            </w:r>
            <w:r>
              <w:t>carta</w:t>
            </w:r>
          </w:p>
        </w:tc>
        <w:tc>
          <w:tcPr>
            <w:tcW w:w="3793" w:type="dxa"/>
          </w:tcPr>
          <w:p w14:paraId="13D6FE4F" w14:textId="696A66FB" w:rsidR="00AA3D70" w:rsidRDefault="00000000">
            <w:pPr>
              <w:pStyle w:val="TableParagraph"/>
              <w:spacing w:line="236" w:lineRule="exact"/>
            </w:pPr>
            <w:r>
              <w:t>Asistente;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 w:rsidR="00B865AA">
              <w:t>hojas</w:t>
            </w:r>
          </w:p>
        </w:tc>
      </w:tr>
      <w:tr w:rsidR="00AA3D70" w14:paraId="221A6767" w14:textId="77777777">
        <w:trPr>
          <w:trHeight w:val="254"/>
        </w:trPr>
        <w:tc>
          <w:tcPr>
            <w:tcW w:w="451" w:type="dxa"/>
          </w:tcPr>
          <w:p w14:paraId="69344457" w14:textId="77777777" w:rsidR="00AA3D70" w:rsidRDefault="00000000">
            <w:pPr>
              <w:pStyle w:val="TableParagraph"/>
            </w:pPr>
            <w:r>
              <w:t>12</w:t>
            </w:r>
          </w:p>
        </w:tc>
        <w:tc>
          <w:tcPr>
            <w:tcW w:w="4278" w:type="dxa"/>
          </w:tcPr>
          <w:p w14:paraId="152EBDD0" w14:textId="77777777" w:rsidR="00AA3D70" w:rsidRDefault="00000000">
            <w:pPr>
              <w:pStyle w:val="TableParagraph"/>
            </w:pPr>
            <w:r>
              <w:t>Enviar carta</w:t>
            </w:r>
          </w:p>
        </w:tc>
        <w:tc>
          <w:tcPr>
            <w:tcW w:w="3793" w:type="dxa"/>
          </w:tcPr>
          <w:p w14:paraId="3D347FDF" w14:textId="77777777" w:rsidR="00AA3D70" w:rsidRDefault="00000000">
            <w:pPr>
              <w:pStyle w:val="TableParagraph"/>
            </w:pPr>
            <w:r>
              <w:t>Asistente</w:t>
            </w:r>
          </w:p>
        </w:tc>
      </w:tr>
      <w:tr w:rsidR="00AA3D70" w14:paraId="4826C176" w14:textId="77777777">
        <w:trPr>
          <w:trHeight w:val="256"/>
        </w:trPr>
        <w:tc>
          <w:tcPr>
            <w:tcW w:w="451" w:type="dxa"/>
          </w:tcPr>
          <w:p w14:paraId="69FDA8A4" w14:textId="77777777" w:rsidR="00AA3D70" w:rsidRDefault="00000000">
            <w:pPr>
              <w:pStyle w:val="TableParagraph"/>
              <w:spacing w:line="236" w:lineRule="exact"/>
            </w:pPr>
            <w:r>
              <w:t>14</w:t>
            </w:r>
          </w:p>
        </w:tc>
        <w:tc>
          <w:tcPr>
            <w:tcW w:w="4278" w:type="dxa"/>
          </w:tcPr>
          <w:p w14:paraId="433B8DB2" w14:textId="77777777" w:rsidR="00AA3D70" w:rsidRDefault="00000000">
            <w:pPr>
              <w:pStyle w:val="TableParagraph"/>
              <w:spacing w:line="236" w:lineRule="exact"/>
            </w:pPr>
            <w:r>
              <w:t>Preparar</w:t>
            </w:r>
            <w:r>
              <w:rPr>
                <w:spacing w:val="-3"/>
              </w:rPr>
              <w:t xml:space="preserve"> </w:t>
            </w:r>
            <w:r>
              <w:t>menú</w:t>
            </w:r>
            <w:r>
              <w:rPr>
                <w:spacing w:val="-1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t>empresa</w:t>
            </w:r>
            <w:r>
              <w:rPr>
                <w:spacing w:val="-1"/>
              </w:rPr>
              <w:t xml:space="preserve"> </w:t>
            </w:r>
            <w:r>
              <w:t>catering</w:t>
            </w:r>
          </w:p>
        </w:tc>
        <w:tc>
          <w:tcPr>
            <w:tcW w:w="3793" w:type="dxa"/>
          </w:tcPr>
          <w:p w14:paraId="5EB7B1A4" w14:textId="633A35D7" w:rsidR="00AA3D70" w:rsidRDefault="00000000">
            <w:pPr>
              <w:pStyle w:val="TableParagraph"/>
              <w:spacing w:line="236" w:lineRule="exact"/>
            </w:pPr>
            <w:r>
              <w:t>Comité</w:t>
            </w:r>
            <w:r w:rsidR="001C133D">
              <w:t xml:space="preserve"> (dos miembros</w:t>
            </w:r>
            <w:r w:rsidR="002B6776">
              <w:t>)</w:t>
            </w:r>
          </w:p>
        </w:tc>
      </w:tr>
      <w:tr w:rsidR="00AA3D70" w14:paraId="16E2A1BE" w14:textId="77777777">
        <w:trPr>
          <w:trHeight w:val="254"/>
        </w:trPr>
        <w:tc>
          <w:tcPr>
            <w:tcW w:w="451" w:type="dxa"/>
          </w:tcPr>
          <w:p w14:paraId="11D8A064" w14:textId="77777777" w:rsidR="00AA3D70" w:rsidRDefault="00000000">
            <w:pPr>
              <w:pStyle w:val="TableParagraph"/>
              <w:spacing w:line="235" w:lineRule="exact"/>
            </w:pPr>
            <w:r>
              <w:t>15</w:t>
            </w:r>
          </w:p>
        </w:tc>
        <w:tc>
          <w:tcPr>
            <w:tcW w:w="4278" w:type="dxa"/>
          </w:tcPr>
          <w:p w14:paraId="3E8DCB9C" w14:textId="77777777" w:rsidR="00AA3D70" w:rsidRDefault="00000000">
            <w:pPr>
              <w:pStyle w:val="TableParagraph"/>
              <w:spacing w:line="235" w:lineRule="exact"/>
            </w:pPr>
            <w:r>
              <w:t>Preparar</w:t>
            </w:r>
            <w:r>
              <w:rPr>
                <w:spacing w:val="-2"/>
              </w:rPr>
              <w:t xml:space="preserve"> </w:t>
            </w:r>
            <w:r>
              <w:t>sitio de</w:t>
            </w:r>
            <w:r>
              <w:rPr>
                <w:spacing w:val="-3"/>
              </w:rPr>
              <w:t xml:space="preserve"> </w:t>
            </w:r>
            <w:r>
              <w:t>reunión</w:t>
            </w:r>
          </w:p>
        </w:tc>
        <w:tc>
          <w:tcPr>
            <w:tcW w:w="3793" w:type="dxa"/>
          </w:tcPr>
          <w:p w14:paraId="60C8EAC0" w14:textId="4B307350" w:rsidR="00AA3D70" w:rsidRDefault="00000000">
            <w:pPr>
              <w:pStyle w:val="TableParagraph"/>
              <w:spacing w:line="235" w:lineRule="exact"/>
            </w:pPr>
            <w:r>
              <w:t>Comité</w:t>
            </w:r>
            <w:r w:rsidR="001C133D">
              <w:t xml:space="preserve"> (dos miembros</w:t>
            </w:r>
            <w:r w:rsidR="002B6776">
              <w:t>)</w:t>
            </w:r>
          </w:p>
        </w:tc>
      </w:tr>
      <w:tr w:rsidR="00AA3D70" w14:paraId="31FFAADD" w14:textId="77777777">
        <w:trPr>
          <w:trHeight w:val="254"/>
        </w:trPr>
        <w:tc>
          <w:tcPr>
            <w:tcW w:w="451" w:type="dxa"/>
          </w:tcPr>
          <w:p w14:paraId="0F63AF46" w14:textId="77777777" w:rsidR="00AA3D70" w:rsidRDefault="00000000">
            <w:pPr>
              <w:pStyle w:val="TableParagraph"/>
            </w:pPr>
            <w:r>
              <w:t>16</w:t>
            </w:r>
          </w:p>
        </w:tc>
        <w:tc>
          <w:tcPr>
            <w:tcW w:w="4278" w:type="dxa"/>
          </w:tcPr>
          <w:p w14:paraId="7E47BB36" w14:textId="77777777" w:rsidR="00AA3D70" w:rsidRDefault="00000000">
            <w:pPr>
              <w:pStyle w:val="TableParagraph"/>
            </w:pPr>
            <w:r>
              <w:t>Preparar</w:t>
            </w:r>
            <w:r>
              <w:rPr>
                <w:spacing w:val="-3"/>
              </w:rPr>
              <w:t xml:space="preserve"> </w:t>
            </w:r>
            <w:r>
              <w:t>equipamiento</w:t>
            </w:r>
            <w:r>
              <w:rPr>
                <w:spacing w:val="-3"/>
              </w:rPr>
              <w:t xml:space="preserve"> </w:t>
            </w:r>
            <w:r>
              <w:t>necesario</w:t>
            </w:r>
          </w:p>
        </w:tc>
        <w:tc>
          <w:tcPr>
            <w:tcW w:w="3793" w:type="dxa"/>
          </w:tcPr>
          <w:p w14:paraId="20E5FBF5" w14:textId="1CC4A7B8" w:rsidR="00AA3D70" w:rsidRDefault="00000000">
            <w:pPr>
              <w:pStyle w:val="TableParagraph"/>
            </w:pPr>
            <w:r>
              <w:t>Comité</w:t>
            </w:r>
            <w:r w:rsidR="001C133D">
              <w:t xml:space="preserve"> (dos miembros</w:t>
            </w:r>
            <w:r w:rsidR="002B6776">
              <w:t>)</w:t>
            </w:r>
          </w:p>
        </w:tc>
      </w:tr>
      <w:tr w:rsidR="00AA3D70" w14:paraId="3F6446B9" w14:textId="77777777">
        <w:trPr>
          <w:trHeight w:val="256"/>
        </w:trPr>
        <w:tc>
          <w:tcPr>
            <w:tcW w:w="451" w:type="dxa"/>
          </w:tcPr>
          <w:p w14:paraId="384AB75A" w14:textId="77777777" w:rsidR="00AA3D70" w:rsidRDefault="00000000">
            <w:pPr>
              <w:pStyle w:val="TableParagraph"/>
              <w:spacing w:line="236" w:lineRule="exact"/>
            </w:pPr>
            <w:r>
              <w:t>17</w:t>
            </w:r>
          </w:p>
        </w:tc>
        <w:tc>
          <w:tcPr>
            <w:tcW w:w="4278" w:type="dxa"/>
          </w:tcPr>
          <w:p w14:paraId="2568D415" w14:textId="77777777" w:rsidR="00AA3D70" w:rsidRDefault="00000000">
            <w:pPr>
              <w:pStyle w:val="TableParagraph"/>
              <w:spacing w:line="236" w:lineRule="exact"/>
            </w:pPr>
            <w:r>
              <w:t>Preparar</w:t>
            </w:r>
            <w:r>
              <w:rPr>
                <w:spacing w:val="-2"/>
              </w:rPr>
              <w:t xml:space="preserve"> </w:t>
            </w:r>
            <w:r>
              <w:t>programa</w:t>
            </w:r>
          </w:p>
        </w:tc>
        <w:tc>
          <w:tcPr>
            <w:tcW w:w="3793" w:type="dxa"/>
          </w:tcPr>
          <w:p w14:paraId="419D020B" w14:textId="77777777" w:rsidR="00AA3D70" w:rsidRDefault="00000000">
            <w:pPr>
              <w:pStyle w:val="TableParagraph"/>
              <w:spacing w:line="236" w:lineRule="exact"/>
            </w:pPr>
            <w:r>
              <w:t>Jefe</w:t>
            </w:r>
            <w:r>
              <w:rPr>
                <w:spacing w:val="-2"/>
              </w:rPr>
              <w:t xml:space="preserve"> </w:t>
            </w:r>
            <w:r>
              <w:t>funcional</w:t>
            </w:r>
          </w:p>
        </w:tc>
      </w:tr>
      <w:tr w:rsidR="00AA3D70" w14:paraId="5E3D53E0" w14:textId="77777777">
        <w:trPr>
          <w:trHeight w:val="253"/>
        </w:trPr>
        <w:tc>
          <w:tcPr>
            <w:tcW w:w="451" w:type="dxa"/>
          </w:tcPr>
          <w:p w14:paraId="04FA022D" w14:textId="77777777" w:rsidR="00AA3D70" w:rsidRDefault="00000000">
            <w:pPr>
              <w:pStyle w:val="TableParagraph"/>
            </w:pPr>
            <w:r>
              <w:t>18</w:t>
            </w:r>
          </w:p>
        </w:tc>
        <w:tc>
          <w:tcPr>
            <w:tcW w:w="4278" w:type="dxa"/>
          </w:tcPr>
          <w:p w14:paraId="06321918" w14:textId="77777777" w:rsidR="00AA3D70" w:rsidRDefault="00000000">
            <w:pPr>
              <w:pStyle w:val="TableParagraph"/>
            </w:pPr>
            <w:r>
              <w:t>Imprimir</w:t>
            </w:r>
            <w:r>
              <w:rPr>
                <w:spacing w:val="-3"/>
              </w:rPr>
              <w:t xml:space="preserve"> </w:t>
            </w:r>
            <w:r>
              <w:t>programa</w:t>
            </w:r>
          </w:p>
        </w:tc>
        <w:tc>
          <w:tcPr>
            <w:tcW w:w="3793" w:type="dxa"/>
          </w:tcPr>
          <w:p w14:paraId="4AF96FA8" w14:textId="77777777" w:rsidR="00AA3D70" w:rsidRDefault="00000000">
            <w:pPr>
              <w:pStyle w:val="TableParagraph"/>
            </w:pPr>
            <w:r>
              <w:t>Asistente</w:t>
            </w:r>
          </w:p>
        </w:tc>
      </w:tr>
      <w:tr w:rsidR="00AA3D70" w14:paraId="40B2F91C" w14:textId="77777777">
        <w:trPr>
          <w:trHeight w:val="256"/>
        </w:trPr>
        <w:tc>
          <w:tcPr>
            <w:tcW w:w="451" w:type="dxa"/>
          </w:tcPr>
          <w:p w14:paraId="71C79C07" w14:textId="77777777" w:rsidR="00AA3D70" w:rsidRDefault="00000000">
            <w:pPr>
              <w:pStyle w:val="TableParagraph"/>
              <w:spacing w:line="236" w:lineRule="exact"/>
            </w:pPr>
            <w:r>
              <w:t>19</w:t>
            </w:r>
          </w:p>
        </w:tc>
        <w:tc>
          <w:tcPr>
            <w:tcW w:w="4278" w:type="dxa"/>
          </w:tcPr>
          <w:p w14:paraId="11B9A8B7" w14:textId="77777777" w:rsidR="00AA3D70" w:rsidRDefault="00000000">
            <w:pPr>
              <w:pStyle w:val="TableParagraph"/>
              <w:spacing w:line="236" w:lineRule="exact"/>
            </w:pPr>
            <w:r>
              <w:t>Celebración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reunión</w:t>
            </w:r>
          </w:p>
        </w:tc>
        <w:tc>
          <w:tcPr>
            <w:tcW w:w="3793" w:type="dxa"/>
          </w:tcPr>
          <w:p w14:paraId="1A8A24D0" w14:textId="77777777" w:rsidR="00AA3D70" w:rsidRDefault="00000000">
            <w:pPr>
              <w:pStyle w:val="TableParagraph"/>
              <w:spacing w:line="236" w:lineRule="exact"/>
            </w:pPr>
            <w:r>
              <w:t>Viáticos; Alquiler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local</w:t>
            </w:r>
          </w:p>
        </w:tc>
      </w:tr>
    </w:tbl>
    <w:p w14:paraId="2D0B6DD5" w14:textId="6E5A9E51" w:rsidR="00AA3D70" w:rsidRDefault="00000000">
      <w:pPr>
        <w:spacing w:line="204" w:lineRule="exact"/>
        <w:ind w:left="177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Si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se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quiere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ver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el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detalle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las horas (trabajo)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en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las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tareas,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se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recomienda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ir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a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vista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“uso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tareas”</w:t>
      </w:r>
      <w:r w:rsidR="00193849">
        <w:rPr>
          <w:rFonts w:ascii="Arial" w:hAnsi="Arial"/>
          <w:i/>
          <w:sz w:val="18"/>
        </w:rPr>
        <w:t xml:space="preserve"> o insertar columna de Trabajo en la vista de Gantt.</w:t>
      </w:r>
    </w:p>
    <w:p w14:paraId="2A8142DF" w14:textId="77777777" w:rsidR="00AA3D70" w:rsidRDefault="00AA3D70">
      <w:pPr>
        <w:pStyle w:val="Textoindependiente"/>
        <w:spacing w:before="1"/>
        <w:rPr>
          <w:rFonts w:ascii="Arial"/>
          <w:i/>
        </w:rPr>
      </w:pPr>
    </w:p>
    <w:p w14:paraId="11D120D9" w14:textId="5EA02708" w:rsidR="002B6776" w:rsidRDefault="00FB097D" w:rsidP="002B6776">
      <w:pPr>
        <w:pStyle w:val="Prrafodelista"/>
        <w:numPr>
          <w:ilvl w:val="0"/>
          <w:numId w:val="1"/>
        </w:numPr>
        <w:tabs>
          <w:tab w:val="left" w:pos="538"/>
        </w:tabs>
        <w:ind w:hanging="361"/>
        <w:rPr>
          <w:rFonts w:ascii="Arial"/>
          <w:i/>
          <w:color w:val="FF0000"/>
          <w:u w:val="single"/>
        </w:rPr>
      </w:pPr>
      <w:r w:rsidRPr="00FB097D">
        <w:rPr>
          <w:rFonts w:ascii="Arial"/>
          <w:i/>
          <w:u w:val="single"/>
        </w:rPr>
        <w:t>¿</w:t>
      </w:r>
      <w:r w:rsidRPr="00FB097D">
        <w:rPr>
          <w:rFonts w:ascii="Arial"/>
          <w:i/>
          <w:u w:val="single"/>
        </w:rPr>
        <w:t>Cu</w:t>
      </w:r>
      <w:r w:rsidRPr="00FB097D">
        <w:rPr>
          <w:rFonts w:ascii="Arial"/>
          <w:i/>
          <w:u w:val="single"/>
        </w:rPr>
        <w:t>á</w:t>
      </w:r>
      <w:r w:rsidRPr="00FB097D">
        <w:rPr>
          <w:rFonts w:ascii="Arial"/>
          <w:i/>
          <w:u w:val="single"/>
        </w:rPr>
        <w:t>nto es</w:t>
      </w:r>
      <w:r w:rsidRPr="00FB097D">
        <w:rPr>
          <w:rFonts w:ascii="Arial"/>
          <w:i/>
          <w:spacing w:val="-1"/>
          <w:u w:val="single"/>
        </w:rPr>
        <w:t xml:space="preserve"> </w:t>
      </w:r>
      <w:r w:rsidRPr="00FB097D">
        <w:rPr>
          <w:rFonts w:ascii="Arial"/>
          <w:i/>
          <w:u w:val="single"/>
        </w:rPr>
        <w:t>el</w:t>
      </w:r>
      <w:r w:rsidRPr="00FB097D">
        <w:rPr>
          <w:rFonts w:ascii="Arial"/>
          <w:i/>
          <w:spacing w:val="-1"/>
          <w:u w:val="single"/>
        </w:rPr>
        <w:t xml:space="preserve"> </w:t>
      </w:r>
      <w:r w:rsidRPr="00FB097D">
        <w:rPr>
          <w:rFonts w:ascii="Arial"/>
          <w:i/>
          <w:u w:val="single"/>
        </w:rPr>
        <w:t>presupuesto</w:t>
      </w:r>
      <w:r w:rsidRPr="00FB097D">
        <w:rPr>
          <w:rFonts w:ascii="Arial"/>
          <w:i/>
          <w:spacing w:val="-4"/>
          <w:u w:val="single"/>
        </w:rPr>
        <w:t xml:space="preserve"> </w:t>
      </w:r>
      <w:r w:rsidRPr="00FB097D">
        <w:rPr>
          <w:rFonts w:ascii="Arial"/>
          <w:i/>
          <w:u w:val="single"/>
        </w:rPr>
        <w:t>hasta ahora</w:t>
      </w:r>
      <w:r w:rsidRPr="00FB097D">
        <w:rPr>
          <w:rFonts w:ascii="Arial"/>
          <w:i/>
          <w:spacing w:val="-1"/>
          <w:u w:val="single"/>
        </w:rPr>
        <w:t xml:space="preserve"> </w:t>
      </w:r>
      <w:r w:rsidRPr="00FB097D">
        <w:rPr>
          <w:rFonts w:ascii="Arial"/>
          <w:i/>
          <w:u w:val="single"/>
        </w:rPr>
        <w:t>(vista</w:t>
      </w:r>
      <w:r w:rsidRPr="00FB097D">
        <w:rPr>
          <w:rFonts w:ascii="Arial"/>
          <w:i/>
          <w:spacing w:val="-2"/>
          <w:u w:val="single"/>
        </w:rPr>
        <w:t xml:space="preserve"> </w:t>
      </w:r>
      <w:r w:rsidRPr="00FB097D">
        <w:rPr>
          <w:rFonts w:ascii="Arial"/>
          <w:i/>
          <w:u w:val="single"/>
        </w:rPr>
        <w:t>de</w:t>
      </w:r>
      <w:r w:rsidRPr="00FB097D">
        <w:rPr>
          <w:rFonts w:ascii="Arial"/>
          <w:i/>
          <w:spacing w:val="-2"/>
          <w:u w:val="single"/>
        </w:rPr>
        <w:t xml:space="preserve"> </w:t>
      </w:r>
      <w:r w:rsidRPr="00FB097D">
        <w:rPr>
          <w:rFonts w:ascii="Arial"/>
          <w:i/>
          <w:u w:val="single"/>
        </w:rPr>
        <w:t xml:space="preserve">costo)? </w:t>
      </w:r>
      <w:r w:rsidRPr="00FB097D">
        <w:rPr>
          <w:rFonts w:ascii="Arial"/>
          <w:i/>
          <w:color w:val="FF0000"/>
          <w:u w:val="single"/>
        </w:rPr>
        <w:t xml:space="preserve">R/ </w:t>
      </w:r>
      <w:r w:rsidR="002B6776">
        <w:rPr>
          <w:rFonts w:ascii="Arial"/>
          <w:i/>
          <w:color w:val="FF0000"/>
          <w:u w:val="single"/>
        </w:rPr>
        <w:t xml:space="preserve"> </w:t>
      </w:r>
      <w:r w:rsidRPr="00FB097D">
        <w:rPr>
          <w:rFonts w:ascii="Arial"/>
          <w:i/>
          <w:color w:val="FF0000"/>
          <w:u w:val="single"/>
        </w:rPr>
        <w:t xml:space="preserve"> </w:t>
      </w:r>
    </w:p>
    <w:p w14:paraId="53D27B0C" w14:textId="67983EAA" w:rsidR="002B6776" w:rsidRPr="002B6776" w:rsidRDefault="002B6776" w:rsidP="002B6776">
      <w:pPr>
        <w:pStyle w:val="Prrafodelista"/>
        <w:numPr>
          <w:ilvl w:val="0"/>
          <w:numId w:val="1"/>
        </w:numPr>
        <w:tabs>
          <w:tab w:val="left" w:pos="538"/>
        </w:tabs>
        <w:ind w:hanging="361"/>
        <w:rPr>
          <w:rFonts w:ascii="Arial"/>
          <w:i/>
          <w:color w:val="FF0000"/>
          <w:u w:val="single"/>
        </w:rPr>
      </w:pPr>
      <w:r>
        <w:rPr>
          <w:rFonts w:ascii="Arial"/>
          <w:i/>
          <w:u w:val="single"/>
        </w:rPr>
        <w:t>Resuelva las sobreasignaciones</w:t>
      </w:r>
      <w:r w:rsidR="00D54264">
        <w:rPr>
          <w:rFonts w:ascii="Arial"/>
          <w:i/>
          <w:u w:val="single"/>
        </w:rPr>
        <w:t>, si las hay,</w:t>
      </w:r>
      <w:r>
        <w:rPr>
          <w:rFonts w:ascii="Arial"/>
          <w:i/>
          <w:u w:val="single"/>
        </w:rPr>
        <w:t xml:space="preserve"> </w:t>
      </w:r>
      <w:r w:rsidR="00D54264">
        <w:rPr>
          <w:rFonts w:ascii="Arial"/>
          <w:i/>
          <w:u w:val="single"/>
        </w:rPr>
        <w:t>manteniendo el presupuesto</w:t>
      </w:r>
      <w:r w:rsidR="00AD5912">
        <w:rPr>
          <w:rFonts w:ascii="Arial"/>
          <w:i/>
          <w:u w:val="single"/>
        </w:rPr>
        <w:t xml:space="preserve"> de cada tarea y del proyecto</w:t>
      </w:r>
      <w:r w:rsidR="00D54264">
        <w:rPr>
          <w:rFonts w:ascii="Arial"/>
          <w:i/>
          <w:u w:val="single"/>
        </w:rPr>
        <w:t>,</w:t>
      </w:r>
      <w:r>
        <w:rPr>
          <w:rFonts w:ascii="Arial"/>
          <w:i/>
          <w:u w:val="single"/>
        </w:rPr>
        <w:t xml:space="preserve"> y justifique.</w:t>
      </w:r>
      <w:r>
        <w:rPr>
          <w:rFonts w:ascii="Arial"/>
          <w:i/>
          <w:color w:val="FF0000"/>
          <w:u w:val="single"/>
        </w:rPr>
        <w:t xml:space="preserve"> R/   </w:t>
      </w:r>
    </w:p>
    <w:p w14:paraId="6159E4C0" w14:textId="77777777" w:rsidR="00AA3D70" w:rsidRDefault="00AA3D70">
      <w:pPr>
        <w:pStyle w:val="Textoindependiente"/>
        <w:rPr>
          <w:rFonts w:ascii="Arial"/>
          <w:i/>
          <w:sz w:val="24"/>
        </w:rPr>
      </w:pPr>
    </w:p>
    <w:p w14:paraId="133D1181" w14:textId="77777777" w:rsidR="0030135D" w:rsidRDefault="0030135D" w:rsidP="00BC3547">
      <w:pPr>
        <w:tabs>
          <w:tab w:val="left" w:pos="538"/>
        </w:tabs>
        <w:spacing w:line="252" w:lineRule="exact"/>
        <w:rPr>
          <w:b/>
          <w:bCs/>
        </w:rPr>
      </w:pPr>
    </w:p>
    <w:p w14:paraId="182C881B" w14:textId="77777777" w:rsidR="0030135D" w:rsidRDefault="0030135D" w:rsidP="00BC3547">
      <w:pPr>
        <w:tabs>
          <w:tab w:val="left" w:pos="538"/>
        </w:tabs>
        <w:spacing w:line="252" w:lineRule="exact"/>
        <w:rPr>
          <w:b/>
          <w:bCs/>
        </w:rPr>
      </w:pPr>
    </w:p>
    <w:p w14:paraId="41391DEE" w14:textId="77777777" w:rsidR="0030135D" w:rsidRDefault="0030135D" w:rsidP="00BC3547">
      <w:pPr>
        <w:tabs>
          <w:tab w:val="left" w:pos="538"/>
        </w:tabs>
        <w:spacing w:line="252" w:lineRule="exact"/>
        <w:rPr>
          <w:b/>
          <w:bCs/>
        </w:rPr>
      </w:pPr>
    </w:p>
    <w:p w14:paraId="3D8F12B8" w14:textId="77777777" w:rsidR="0030135D" w:rsidRDefault="0030135D" w:rsidP="00BC3547">
      <w:pPr>
        <w:tabs>
          <w:tab w:val="left" w:pos="538"/>
        </w:tabs>
        <w:spacing w:line="252" w:lineRule="exact"/>
        <w:rPr>
          <w:b/>
          <w:bCs/>
        </w:rPr>
      </w:pPr>
    </w:p>
    <w:p w14:paraId="5DDC1978" w14:textId="77777777" w:rsidR="0030135D" w:rsidRDefault="0030135D" w:rsidP="00BC3547">
      <w:pPr>
        <w:tabs>
          <w:tab w:val="left" w:pos="538"/>
        </w:tabs>
        <w:spacing w:line="252" w:lineRule="exact"/>
        <w:rPr>
          <w:b/>
          <w:bCs/>
        </w:rPr>
      </w:pPr>
    </w:p>
    <w:p w14:paraId="345CFFF4" w14:textId="34CDFFD3" w:rsidR="0030135D" w:rsidRDefault="00BC3547" w:rsidP="00BC3547">
      <w:pPr>
        <w:tabs>
          <w:tab w:val="left" w:pos="538"/>
        </w:tabs>
        <w:spacing w:line="252" w:lineRule="exact"/>
      </w:pPr>
      <w:r w:rsidRPr="00F5650C">
        <w:rPr>
          <w:b/>
          <w:bCs/>
        </w:rPr>
        <w:t>Rúbrica</w:t>
      </w:r>
      <w:r w:rsidRPr="00BC3547">
        <w:t xml:space="preserve">: </w:t>
      </w:r>
    </w:p>
    <w:p w14:paraId="50A978AF" w14:textId="19355F04" w:rsidR="00AA3D70" w:rsidRDefault="00BC3547" w:rsidP="00BC3547">
      <w:pPr>
        <w:tabs>
          <w:tab w:val="left" w:pos="538"/>
        </w:tabs>
        <w:spacing w:line="252" w:lineRule="exact"/>
      </w:pPr>
      <w:r w:rsidRPr="00BC3547">
        <w:t xml:space="preserve">El presupuesto debe ser exacto para obtener </w:t>
      </w:r>
      <w:r w:rsidR="00306E0F">
        <w:t>calificación d</w:t>
      </w:r>
      <w:r w:rsidRPr="00BC3547">
        <w:t xml:space="preserve">el 100%, variaciones de hasta 15% </w:t>
      </w:r>
      <w:r w:rsidR="00F5650C">
        <w:t xml:space="preserve">obtienen </w:t>
      </w:r>
      <w:r w:rsidRPr="00BC3547">
        <w:t>calificación</w:t>
      </w:r>
      <w:r w:rsidR="00E24503">
        <w:t xml:space="preserve"> de 85%</w:t>
      </w:r>
      <w:r w:rsidR="00F5650C">
        <w:t>, variaciones mayores al 15% obtienen calificación</w:t>
      </w:r>
      <w:r w:rsidR="00E24503">
        <w:t xml:space="preserve"> de 50%</w:t>
      </w:r>
      <w:r w:rsidR="00F5650C">
        <w:t>.</w:t>
      </w:r>
    </w:p>
    <w:p w14:paraId="56F0C68C" w14:textId="6DFDC099" w:rsidR="0030135D" w:rsidRDefault="0030135D" w:rsidP="00BC3547">
      <w:pPr>
        <w:tabs>
          <w:tab w:val="left" w:pos="538"/>
        </w:tabs>
        <w:spacing w:line="252" w:lineRule="exact"/>
      </w:pPr>
    </w:p>
    <w:p w14:paraId="3AD2A252" w14:textId="45D0E691" w:rsidR="0030135D" w:rsidRPr="00BC3547" w:rsidRDefault="0030135D" w:rsidP="00BC3547">
      <w:pPr>
        <w:tabs>
          <w:tab w:val="left" w:pos="538"/>
        </w:tabs>
        <w:spacing w:line="252" w:lineRule="exact"/>
      </w:pPr>
    </w:p>
    <w:p w14:paraId="1087B0BD" w14:textId="77777777" w:rsidR="00AA3D70" w:rsidRDefault="00000000">
      <w:pPr>
        <w:pStyle w:val="Textoindependiente"/>
        <w:ind w:left="3770"/>
        <w:rPr>
          <w:rFonts w:ascii="Cambria" w:hAnsi="Cambria"/>
        </w:rPr>
      </w:pPr>
      <w:r>
        <w:rPr>
          <w:rFonts w:ascii="Cambria" w:hAnsi="Cambria"/>
        </w:rPr>
        <w:t>----</w:t>
      </w:r>
      <w:r>
        <w:rPr>
          <w:rFonts w:ascii="Cambria" w:hAnsi="Cambria"/>
          <w:spacing w:val="47"/>
        </w:rPr>
        <w:t xml:space="preserve"> </w:t>
      </w:r>
      <w:r>
        <w:rPr>
          <w:rFonts w:ascii="Cambria" w:hAnsi="Cambria"/>
        </w:rPr>
        <w:t>Fin</w:t>
      </w:r>
      <w:r>
        <w:rPr>
          <w:rFonts w:ascii="Cambria" w:hAnsi="Cambria"/>
          <w:spacing w:val="44"/>
        </w:rPr>
        <w:t xml:space="preserve"> </w:t>
      </w:r>
      <w:r>
        <w:rPr>
          <w:rFonts w:ascii="Cambria" w:hAnsi="Cambria"/>
        </w:rPr>
        <w:t>de Práctica</w:t>
      </w:r>
      <w:r>
        <w:rPr>
          <w:rFonts w:ascii="Cambria" w:hAnsi="Cambria"/>
          <w:spacing w:val="92"/>
        </w:rPr>
        <w:t xml:space="preserve"> </w:t>
      </w:r>
      <w:r>
        <w:rPr>
          <w:rFonts w:ascii="Cambria" w:hAnsi="Cambria"/>
        </w:rPr>
        <w:t>----</w:t>
      </w:r>
    </w:p>
    <w:sectPr w:rsidR="00AA3D70">
      <w:pgSz w:w="12240" w:h="15840"/>
      <w:pgMar w:top="700" w:right="1280" w:bottom="1200" w:left="110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13AC5" w14:textId="77777777" w:rsidR="00295140" w:rsidRDefault="00295140">
      <w:r>
        <w:separator/>
      </w:r>
    </w:p>
  </w:endnote>
  <w:endnote w:type="continuationSeparator" w:id="0">
    <w:p w14:paraId="526B04AD" w14:textId="77777777" w:rsidR="00295140" w:rsidRDefault="00295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7CFE2" w14:textId="77777777" w:rsidR="00AA3D70" w:rsidRDefault="00000000">
    <w:pPr>
      <w:pStyle w:val="Textoindependiente"/>
      <w:spacing w:line="14" w:lineRule="auto"/>
      <w:rPr>
        <w:sz w:val="20"/>
      </w:rPr>
    </w:pPr>
    <w:r>
      <w:pict w14:anchorId="773A886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5.5pt;margin-top:730.85pt;width:11.6pt;height:13.05pt;z-index:-251658752;mso-position-horizontal-relative:page;mso-position-vertical-relative:page" filled="f" stroked="f">
          <v:textbox inset="0,0,0,0">
            <w:txbxContent>
              <w:p w14:paraId="11274991" w14:textId="77777777" w:rsidR="00AA3D70" w:rsidRDefault="00000000">
                <w:pPr>
                  <w:pStyle w:val="Textoindependiente"/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9F9F4" w14:textId="77777777" w:rsidR="00295140" w:rsidRDefault="00295140">
      <w:r>
        <w:separator/>
      </w:r>
    </w:p>
  </w:footnote>
  <w:footnote w:type="continuationSeparator" w:id="0">
    <w:p w14:paraId="45B868B7" w14:textId="77777777" w:rsidR="00295140" w:rsidRDefault="00295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63B3F"/>
    <w:multiLevelType w:val="hybridMultilevel"/>
    <w:tmpl w:val="46881B02"/>
    <w:lvl w:ilvl="0" w:tplc="9162F222">
      <w:start w:val="1"/>
      <w:numFmt w:val="decimal"/>
      <w:lvlText w:val="%1-"/>
      <w:lvlJc w:val="left"/>
      <w:pPr>
        <w:ind w:left="374" w:hanging="197"/>
        <w:jc w:val="lef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es-ES" w:eastAsia="en-US" w:bidi="ar-SA"/>
      </w:rPr>
    </w:lvl>
    <w:lvl w:ilvl="1" w:tplc="8E4EE7BC">
      <w:numFmt w:val="bullet"/>
      <w:lvlText w:val=""/>
      <w:lvlJc w:val="left"/>
      <w:pPr>
        <w:ind w:left="897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C9069548">
      <w:numFmt w:val="bullet"/>
      <w:lvlText w:val="•"/>
      <w:lvlJc w:val="left"/>
      <w:pPr>
        <w:ind w:left="1895" w:hanging="360"/>
      </w:pPr>
      <w:rPr>
        <w:rFonts w:hint="default"/>
        <w:lang w:val="es-ES" w:eastAsia="en-US" w:bidi="ar-SA"/>
      </w:rPr>
    </w:lvl>
    <w:lvl w:ilvl="3" w:tplc="6C5CA2B2">
      <w:numFmt w:val="bullet"/>
      <w:lvlText w:val="•"/>
      <w:lvlJc w:val="left"/>
      <w:pPr>
        <w:ind w:left="2891" w:hanging="360"/>
      </w:pPr>
      <w:rPr>
        <w:rFonts w:hint="default"/>
        <w:lang w:val="es-ES" w:eastAsia="en-US" w:bidi="ar-SA"/>
      </w:rPr>
    </w:lvl>
    <w:lvl w:ilvl="4" w:tplc="03A64270">
      <w:numFmt w:val="bullet"/>
      <w:lvlText w:val="•"/>
      <w:lvlJc w:val="left"/>
      <w:pPr>
        <w:ind w:left="3886" w:hanging="360"/>
      </w:pPr>
      <w:rPr>
        <w:rFonts w:hint="default"/>
        <w:lang w:val="es-ES" w:eastAsia="en-US" w:bidi="ar-SA"/>
      </w:rPr>
    </w:lvl>
    <w:lvl w:ilvl="5" w:tplc="23B087FC">
      <w:numFmt w:val="bullet"/>
      <w:lvlText w:val="•"/>
      <w:lvlJc w:val="left"/>
      <w:pPr>
        <w:ind w:left="4882" w:hanging="360"/>
      </w:pPr>
      <w:rPr>
        <w:rFonts w:hint="default"/>
        <w:lang w:val="es-ES" w:eastAsia="en-US" w:bidi="ar-SA"/>
      </w:rPr>
    </w:lvl>
    <w:lvl w:ilvl="6" w:tplc="56127502">
      <w:numFmt w:val="bullet"/>
      <w:lvlText w:val="•"/>
      <w:lvlJc w:val="left"/>
      <w:pPr>
        <w:ind w:left="5877" w:hanging="360"/>
      </w:pPr>
      <w:rPr>
        <w:rFonts w:hint="default"/>
        <w:lang w:val="es-ES" w:eastAsia="en-US" w:bidi="ar-SA"/>
      </w:rPr>
    </w:lvl>
    <w:lvl w:ilvl="7" w:tplc="2C3C72A0">
      <w:numFmt w:val="bullet"/>
      <w:lvlText w:val="•"/>
      <w:lvlJc w:val="left"/>
      <w:pPr>
        <w:ind w:left="6873" w:hanging="360"/>
      </w:pPr>
      <w:rPr>
        <w:rFonts w:hint="default"/>
        <w:lang w:val="es-ES" w:eastAsia="en-US" w:bidi="ar-SA"/>
      </w:rPr>
    </w:lvl>
    <w:lvl w:ilvl="8" w:tplc="E8023ED4">
      <w:numFmt w:val="bullet"/>
      <w:lvlText w:val="•"/>
      <w:lvlJc w:val="left"/>
      <w:pPr>
        <w:ind w:left="7868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4D9A6436"/>
    <w:multiLevelType w:val="hybridMultilevel"/>
    <w:tmpl w:val="7BC6F396"/>
    <w:lvl w:ilvl="0" w:tplc="491C4B1C">
      <w:start w:val="1"/>
      <w:numFmt w:val="lowerLetter"/>
      <w:lvlText w:val="%1)"/>
      <w:lvlJc w:val="left"/>
      <w:pPr>
        <w:ind w:left="537" w:hanging="360"/>
        <w:jc w:val="left"/>
      </w:pPr>
      <w:rPr>
        <w:rFonts w:hint="default"/>
        <w:color w:val="auto"/>
        <w:spacing w:val="-1"/>
        <w:w w:val="100"/>
        <w:lang w:val="es-ES" w:eastAsia="en-US" w:bidi="ar-SA"/>
      </w:rPr>
    </w:lvl>
    <w:lvl w:ilvl="1" w:tplc="80BC4F00">
      <w:numFmt w:val="bullet"/>
      <w:lvlText w:val="o"/>
      <w:lvlJc w:val="left"/>
      <w:pPr>
        <w:ind w:left="1257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s-ES" w:eastAsia="en-US" w:bidi="ar-SA"/>
      </w:rPr>
    </w:lvl>
    <w:lvl w:ilvl="2" w:tplc="0550076A">
      <w:numFmt w:val="bullet"/>
      <w:lvlText w:val="•"/>
      <w:lvlJc w:val="left"/>
      <w:pPr>
        <w:ind w:left="2215" w:hanging="360"/>
      </w:pPr>
      <w:rPr>
        <w:rFonts w:hint="default"/>
        <w:lang w:val="es-ES" w:eastAsia="en-US" w:bidi="ar-SA"/>
      </w:rPr>
    </w:lvl>
    <w:lvl w:ilvl="3" w:tplc="B4884F5E">
      <w:numFmt w:val="bullet"/>
      <w:lvlText w:val="•"/>
      <w:lvlJc w:val="left"/>
      <w:pPr>
        <w:ind w:left="3171" w:hanging="360"/>
      </w:pPr>
      <w:rPr>
        <w:rFonts w:hint="default"/>
        <w:lang w:val="es-ES" w:eastAsia="en-US" w:bidi="ar-SA"/>
      </w:rPr>
    </w:lvl>
    <w:lvl w:ilvl="4" w:tplc="17100130">
      <w:numFmt w:val="bullet"/>
      <w:lvlText w:val="•"/>
      <w:lvlJc w:val="left"/>
      <w:pPr>
        <w:ind w:left="4126" w:hanging="360"/>
      </w:pPr>
      <w:rPr>
        <w:rFonts w:hint="default"/>
        <w:lang w:val="es-ES" w:eastAsia="en-US" w:bidi="ar-SA"/>
      </w:rPr>
    </w:lvl>
    <w:lvl w:ilvl="5" w:tplc="0B58A536">
      <w:numFmt w:val="bullet"/>
      <w:lvlText w:val="•"/>
      <w:lvlJc w:val="left"/>
      <w:pPr>
        <w:ind w:left="5082" w:hanging="360"/>
      </w:pPr>
      <w:rPr>
        <w:rFonts w:hint="default"/>
        <w:lang w:val="es-ES" w:eastAsia="en-US" w:bidi="ar-SA"/>
      </w:rPr>
    </w:lvl>
    <w:lvl w:ilvl="6" w:tplc="B96A8550">
      <w:numFmt w:val="bullet"/>
      <w:lvlText w:val="•"/>
      <w:lvlJc w:val="left"/>
      <w:pPr>
        <w:ind w:left="6037" w:hanging="360"/>
      </w:pPr>
      <w:rPr>
        <w:rFonts w:hint="default"/>
        <w:lang w:val="es-ES" w:eastAsia="en-US" w:bidi="ar-SA"/>
      </w:rPr>
    </w:lvl>
    <w:lvl w:ilvl="7" w:tplc="B30C7994">
      <w:numFmt w:val="bullet"/>
      <w:lvlText w:val="•"/>
      <w:lvlJc w:val="left"/>
      <w:pPr>
        <w:ind w:left="6993" w:hanging="360"/>
      </w:pPr>
      <w:rPr>
        <w:rFonts w:hint="default"/>
        <w:lang w:val="es-ES" w:eastAsia="en-US" w:bidi="ar-SA"/>
      </w:rPr>
    </w:lvl>
    <w:lvl w:ilvl="8" w:tplc="BA1EC6D4">
      <w:numFmt w:val="bullet"/>
      <w:lvlText w:val="•"/>
      <w:lvlJc w:val="left"/>
      <w:pPr>
        <w:ind w:left="7948" w:hanging="360"/>
      </w:pPr>
      <w:rPr>
        <w:rFonts w:hint="default"/>
        <w:lang w:val="es-ES" w:eastAsia="en-US" w:bidi="ar-SA"/>
      </w:rPr>
    </w:lvl>
  </w:abstractNum>
  <w:num w:numId="1" w16cid:durableId="1565139044">
    <w:abstractNumId w:val="1"/>
  </w:num>
  <w:num w:numId="2" w16cid:durableId="1401438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3D70"/>
    <w:rsid w:val="001501C7"/>
    <w:rsid w:val="001862D4"/>
    <w:rsid w:val="00193849"/>
    <w:rsid w:val="001B04AE"/>
    <w:rsid w:val="001C133D"/>
    <w:rsid w:val="00295140"/>
    <w:rsid w:val="002B6776"/>
    <w:rsid w:val="0030135D"/>
    <w:rsid w:val="00306E0F"/>
    <w:rsid w:val="003C190A"/>
    <w:rsid w:val="00720392"/>
    <w:rsid w:val="0072423A"/>
    <w:rsid w:val="00923BAC"/>
    <w:rsid w:val="00A1312D"/>
    <w:rsid w:val="00AA3D70"/>
    <w:rsid w:val="00AD5912"/>
    <w:rsid w:val="00B865AA"/>
    <w:rsid w:val="00BC3547"/>
    <w:rsid w:val="00CE3E62"/>
    <w:rsid w:val="00D54264"/>
    <w:rsid w:val="00E24503"/>
    <w:rsid w:val="00E42DF9"/>
    <w:rsid w:val="00F4472C"/>
    <w:rsid w:val="00F5650C"/>
    <w:rsid w:val="00FB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5C789B1F"/>
  <w15:docId w15:val="{78E1F6DB-86BE-4165-9CE6-EBF2E46D2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376" w:hanging="20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97" w:hanging="361"/>
    </w:pPr>
  </w:style>
  <w:style w:type="paragraph" w:customStyle="1" w:styleId="TableParagraph">
    <w:name w:val="Table Paragraph"/>
    <w:basedOn w:val="Normal"/>
    <w:uiPriority w:val="1"/>
    <w:qFormat/>
    <w:pPr>
      <w:spacing w:line="234" w:lineRule="exact"/>
      <w:ind w:left="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466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Caceres</dc:creator>
  <cp:lastModifiedBy>Alvaro Mata</cp:lastModifiedBy>
  <cp:revision>5</cp:revision>
  <dcterms:created xsi:type="dcterms:W3CDTF">2023-03-30T20:47:00Z</dcterms:created>
  <dcterms:modified xsi:type="dcterms:W3CDTF">2023-03-30T20:53:00Z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2023-01-04T00:00:00Z</vt:filetime>
  </property>
</Properties>
</file>